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6B60CAC" w14:textId="77777777" w:rsidR="00CE7741" w:rsidRPr="00267F02" w:rsidRDefault="00CE7741" w:rsidP="00CE7741">
      <w:pPr>
        <w:pStyle w:val="Default"/>
        <w:rPr>
          <w:rFonts w:ascii="Calibri" w:hAnsi="Calibri" w:cs="Calibri"/>
          <w:sz w:val="20"/>
          <w:szCs w:val="20"/>
        </w:rPr>
      </w:pPr>
    </w:p>
    <w:p w14:paraId="1110CFD2" w14:textId="50E52506" w:rsidR="003D2DDE" w:rsidRPr="00980F09" w:rsidRDefault="003D2DDE" w:rsidP="00980F09">
      <w:pPr>
        <w:pStyle w:val="Hlavika"/>
        <w:tabs>
          <w:tab w:val="clear" w:pos="9072"/>
        </w:tabs>
        <w:ind w:right="48"/>
        <w:rPr>
          <w:rFonts w:ascii="Calibri" w:hAnsi="Calibri"/>
          <w:noProof/>
        </w:rPr>
      </w:pPr>
      <w:r w:rsidRPr="00506A09">
        <w:rPr>
          <w:rFonts w:ascii="Calibri" w:hAnsi="Calibri"/>
          <w:noProof/>
        </w:rPr>
        <w:t xml:space="preserve">Príloha č. </w:t>
      </w:r>
      <w:r w:rsidR="001619AB" w:rsidRPr="00752FB8">
        <w:rPr>
          <w:rFonts w:ascii="Calibri" w:hAnsi="Calibri"/>
          <w:noProof/>
        </w:rPr>
        <w:t>6</w:t>
      </w:r>
      <w:r w:rsidR="00EA11BA" w:rsidRPr="00980F09">
        <w:rPr>
          <w:rFonts w:ascii="Calibri" w:hAnsi="Calibri"/>
          <w:noProof/>
        </w:rPr>
        <w:t xml:space="preserve"> </w:t>
      </w:r>
      <w:r w:rsidR="007315AA">
        <w:rPr>
          <w:rFonts w:ascii="Calibri" w:hAnsi="Calibri"/>
          <w:noProof/>
        </w:rPr>
        <w:t>v</w:t>
      </w:r>
      <w:r w:rsidRPr="00980F09">
        <w:rPr>
          <w:rFonts w:ascii="Calibri" w:hAnsi="Calibri"/>
          <w:noProof/>
        </w:rPr>
        <w:t xml:space="preserve">ýzvy na výber </w:t>
      </w:r>
      <w:r w:rsidR="007315AA">
        <w:rPr>
          <w:rFonts w:ascii="Calibri" w:hAnsi="Calibri"/>
          <w:noProof/>
        </w:rPr>
        <w:t>OH</w:t>
      </w:r>
    </w:p>
    <w:p w14:paraId="4D015AA5" w14:textId="77777777" w:rsidR="00D940C7" w:rsidRPr="00267F02" w:rsidRDefault="00D940C7" w:rsidP="00CE7741">
      <w:pPr>
        <w:pStyle w:val="Default"/>
        <w:rPr>
          <w:rFonts w:ascii="Calibri" w:hAnsi="Calibri" w:cs="Calibri"/>
          <w:sz w:val="20"/>
          <w:szCs w:val="20"/>
        </w:rPr>
      </w:pPr>
    </w:p>
    <w:p w14:paraId="47FF3DFD" w14:textId="77777777" w:rsidR="003D2DDE" w:rsidRDefault="003D2DDE" w:rsidP="00CE7741">
      <w:pPr>
        <w:jc w:val="center"/>
        <w:rPr>
          <w:rFonts w:ascii="Calibri" w:eastAsia="Calibri" w:hAnsi="Calibri" w:cs="Calibri"/>
          <w:b/>
          <w:sz w:val="28"/>
          <w:szCs w:val="28"/>
          <w:lang w:val="sk-SK" w:eastAsia="en-US"/>
        </w:rPr>
      </w:pPr>
    </w:p>
    <w:p w14:paraId="25F9E8C8" w14:textId="77777777" w:rsidR="00CE7741" w:rsidRPr="00267F02" w:rsidRDefault="00CE7741" w:rsidP="00CE7741">
      <w:pPr>
        <w:jc w:val="center"/>
        <w:rPr>
          <w:rFonts w:ascii="Calibri" w:eastAsia="Calibri" w:hAnsi="Calibri" w:cs="Calibri"/>
          <w:b/>
          <w:sz w:val="28"/>
          <w:szCs w:val="28"/>
          <w:lang w:val="sk-SK" w:eastAsia="en-US"/>
        </w:rPr>
      </w:pPr>
      <w:r w:rsidRPr="00267F02">
        <w:rPr>
          <w:rFonts w:ascii="Calibri" w:eastAsia="Calibri" w:hAnsi="Calibri" w:cs="Calibri"/>
          <w:b/>
          <w:sz w:val="28"/>
          <w:szCs w:val="28"/>
          <w:lang w:val="sk-SK" w:eastAsia="en-US"/>
        </w:rPr>
        <w:t xml:space="preserve">Čestné vyhlásenie </w:t>
      </w:r>
      <w:r w:rsidR="00A46B15" w:rsidRPr="00267F02">
        <w:rPr>
          <w:rFonts w:ascii="Calibri" w:eastAsia="Calibri" w:hAnsi="Calibri" w:cs="Calibri"/>
          <w:b/>
          <w:sz w:val="28"/>
          <w:szCs w:val="28"/>
          <w:lang w:val="sk-SK" w:eastAsia="en-US"/>
        </w:rPr>
        <w:t xml:space="preserve"> </w:t>
      </w:r>
    </w:p>
    <w:p w14:paraId="7F63FA46" w14:textId="77777777" w:rsidR="00CE7741" w:rsidRPr="00267F02" w:rsidRDefault="00CE7741" w:rsidP="00CE7741">
      <w:pPr>
        <w:rPr>
          <w:rFonts w:ascii="Calibri" w:hAnsi="Calibri" w:cs="Calibri"/>
          <w:b/>
          <w:lang w:val="sk-SK"/>
        </w:rPr>
      </w:pPr>
    </w:p>
    <w:p w14:paraId="3985436B" w14:textId="77777777" w:rsidR="00CE7741" w:rsidRPr="00215E0A" w:rsidRDefault="00CE7741" w:rsidP="00CE7741">
      <w:pPr>
        <w:rPr>
          <w:rFonts w:ascii="Calibri" w:hAnsi="Calibri" w:cs="Calibri"/>
          <w:b/>
          <w:sz w:val="24"/>
          <w:szCs w:val="24"/>
          <w:lang w:val="sk-SK"/>
        </w:rPr>
      </w:pPr>
    </w:p>
    <w:p w14:paraId="2606E5A7" w14:textId="77777777" w:rsidR="00CE7741" w:rsidRPr="00215E0A" w:rsidRDefault="00CE7741" w:rsidP="00CE7741">
      <w:pPr>
        <w:rPr>
          <w:rFonts w:ascii="Calibri" w:hAnsi="Calibri" w:cs="Calibri"/>
          <w:b/>
          <w:sz w:val="24"/>
          <w:szCs w:val="24"/>
          <w:lang w:val="sk-SK"/>
        </w:rPr>
      </w:pPr>
    </w:p>
    <w:p w14:paraId="71A4F7F4" w14:textId="77777777" w:rsidR="00CE7741" w:rsidRPr="00215E0A" w:rsidRDefault="00CE7741" w:rsidP="00CE7741">
      <w:pPr>
        <w:rPr>
          <w:rFonts w:ascii="Calibri" w:hAnsi="Calibri" w:cs="Calibri"/>
          <w:b/>
          <w:sz w:val="24"/>
          <w:szCs w:val="24"/>
          <w:lang w:val="sk-SK"/>
        </w:rPr>
      </w:pPr>
    </w:p>
    <w:p w14:paraId="60C945FF" w14:textId="77777777" w:rsidR="00525653" w:rsidRPr="00215E0A" w:rsidRDefault="00525653" w:rsidP="00CE7741">
      <w:pPr>
        <w:jc w:val="both"/>
        <w:rPr>
          <w:rFonts w:ascii="Calibri" w:hAnsi="Calibri" w:cs="Calibri"/>
          <w:sz w:val="24"/>
          <w:szCs w:val="24"/>
          <w:lang w:val="sk-SK"/>
        </w:rPr>
      </w:pPr>
      <w:r w:rsidRPr="00215E0A">
        <w:rPr>
          <w:rFonts w:ascii="Calibri" w:hAnsi="Calibri" w:cs="Calibri"/>
          <w:sz w:val="24"/>
          <w:szCs w:val="24"/>
          <w:lang w:val="sk-SK"/>
        </w:rPr>
        <w:t>Dolu</w:t>
      </w:r>
      <w:r w:rsidR="00767584" w:rsidRPr="00215E0A">
        <w:rPr>
          <w:rFonts w:ascii="Calibri" w:hAnsi="Calibri" w:cs="Calibri"/>
          <w:sz w:val="24"/>
          <w:szCs w:val="24"/>
          <w:lang w:val="sk-SK"/>
        </w:rPr>
        <w:t xml:space="preserve"> </w:t>
      </w:r>
      <w:r w:rsidRPr="00215E0A">
        <w:rPr>
          <w:rFonts w:ascii="Calibri" w:hAnsi="Calibri" w:cs="Calibri"/>
          <w:sz w:val="24"/>
          <w:szCs w:val="24"/>
          <w:lang w:val="sk-SK"/>
        </w:rPr>
        <w:t>podpísaný/á</w:t>
      </w:r>
      <w:r w:rsidR="00031261" w:rsidRPr="001458B0">
        <w:t>........................................................,</w:t>
      </w:r>
      <w:r w:rsidR="00031261" w:rsidRPr="001458B0">
        <w:rPr>
          <w:rStyle w:val="Odkaznapoznmkupodiarou"/>
        </w:rPr>
        <w:footnoteReference w:id="1"/>
      </w:r>
      <w:r w:rsidRPr="00215E0A">
        <w:rPr>
          <w:rFonts w:ascii="Calibri" w:hAnsi="Calibri" w:cs="Calibri"/>
          <w:sz w:val="24"/>
          <w:szCs w:val="24"/>
          <w:lang w:val="sk-SK"/>
        </w:rPr>
        <w:t xml:space="preserve"> </w:t>
      </w:r>
      <w:r w:rsidR="00031261">
        <w:rPr>
          <w:rFonts w:ascii="Calibri" w:hAnsi="Calibri" w:cs="Calibri"/>
          <w:sz w:val="24"/>
          <w:szCs w:val="24"/>
          <w:lang w:val="sk-SK"/>
        </w:rPr>
        <w:t xml:space="preserve">týmto </w:t>
      </w:r>
      <w:r w:rsidRPr="00215E0A">
        <w:rPr>
          <w:rFonts w:ascii="Calibri" w:hAnsi="Calibri" w:cs="Calibri"/>
          <w:sz w:val="24"/>
          <w:szCs w:val="24"/>
          <w:lang w:val="sk-SK"/>
        </w:rPr>
        <w:t>č</w:t>
      </w:r>
      <w:r w:rsidR="00CE7741" w:rsidRPr="00215E0A">
        <w:rPr>
          <w:rFonts w:ascii="Calibri" w:hAnsi="Calibri" w:cs="Calibri"/>
          <w:sz w:val="24"/>
          <w:szCs w:val="24"/>
          <w:lang w:val="sk-SK"/>
        </w:rPr>
        <w:t>estne vyhlasujem</w:t>
      </w:r>
      <w:r w:rsidRPr="00215E0A">
        <w:rPr>
          <w:rStyle w:val="Odkaznapoznmkupodiarou"/>
          <w:rFonts w:ascii="Calibri" w:hAnsi="Calibri" w:cs="Calibri"/>
          <w:sz w:val="24"/>
          <w:szCs w:val="24"/>
          <w:lang w:val="sk-SK"/>
        </w:rPr>
        <w:footnoteReference w:id="2"/>
      </w:r>
      <w:r w:rsidR="00CE7741" w:rsidRPr="00215E0A">
        <w:rPr>
          <w:rFonts w:ascii="Calibri" w:hAnsi="Calibri" w:cs="Calibri"/>
          <w:sz w:val="24"/>
          <w:szCs w:val="24"/>
          <w:lang w:val="sk-SK"/>
        </w:rPr>
        <w:t>, že</w:t>
      </w:r>
      <w:r w:rsidRPr="00215E0A">
        <w:rPr>
          <w:rFonts w:ascii="Calibri" w:hAnsi="Calibri" w:cs="Calibri"/>
          <w:sz w:val="24"/>
          <w:szCs w:val="24"/>
          <w:lang w:val="sk-SK"/>
        </w:rPr>
        <w:t>:</w:t>
      </w:r>
    </w:p>
    <w:p w14:paraId="248F394E" w14:textId="77777777" w:rsidR="00525653" w:rsidRPr="00215E0A" w:rsidRDefault="00525653" w:rsidP="00CE7741">
      <w:pPr>
        <w:jc w:val="both"/>
        <w:rPr>
          <w:rFonts w:ascii="Calibri" w:hAnsi="Calibri" w:cs="Calibri"/>
          <w:sz w:val="24"/>
          <w:szCs w:val="24"/>
          <w:lang w:val="sk-SK"/>
        </w:rPr>
      </w:pPr>
    </w:p>
    <w:p w14:paraId="25962DDE" w14:textId="79394B15" w:rsidR="008F7BE2" w:rsidRDefault="008F7BE2" w:rsidP="008F7BE2">
      <w:pPr>
        <w:numPr>
          <w:ilvl w:val="0"/>
          <w:numId w:val="20"/>
        </w:numPr>
        <w:spacing w:before="120"/>
        <w:jc w:val="both"/>
        <w:rPr>
          <w:rFonts w:ascii="Calibri" w:hAnsi="Calibri" w:cs="Calibri"/>
          <w:sz w:val="24"/>
          <w:szCs w:val="24"/>
          <w:lang w:val="sk-SK"/>
        </w:rPr>
      </w:pPr>
      <w:r>
        <w:rPr>
          <w:rFonts w:ascii="Calibri" w:hAnsi="Calibri" w:cs="Calibri"/>
          <w:sz w:val="24"/>
          <w:szCs w:val="24"/>
          <w:lang w:val="sk-SK"/>
        </w:rPr>
        <w:t xml:space="preserve">ovládam </w:t>
      </w:r>
      <w:r w:rsidRPr="00267C74">
        <w:rPr>
          <w:rFonts w:ascii="Calibri" w:hAnsi="Calibri" w:cs="Calibri"/>
          <w:sz w:val="24"/>
          <w:szCs w:val="24"/>
          <w:lang w:val="sk-SK"/>
        </w:rPr>
        <w:t>všeobecne záväzn</w:t>
      </w:r>
      <w:r>
        <w:rPr>
          <w:rFonts w:ascii="Calibri" w:hAnsi="Calibri" w:cs="Calibri"/>
          <w:sz w:val="24"/>
          <w:szCs w:val="24"/>
          <w:lang w:val="sk-SK"/>
        </w:rPr>
        <w:t>é</w:t>
      </w:r>
      <w:r w:rsidRPr="00267C74">
        <w:rPr>
          <w:rFonts w:ascii="Calibri" w:hAnsi="Calibri" w:cs="Calibri"/>
          <w:sz w:val="24"/>
          <w:szCs w:val="24"/>
          <w:lang w:val="sk-SK"/>
        </w:rPr>
        <w:t xml:space="preserve"> právn</w:t>
      </w:r>
      <w:r>
        <w:rPr>
          <w:rFonts w:ascii="Calibri" w:hAnsi="Calibri" w:cs="Calibri"/>
          <w:sz w:val="24"/>
          <w:szCs w:val="24"/>
          <w:lang w:val="sk-SK"/>
        </w:rPr>
        <w:t>e</w:t>
      </w:r>
      <w:r w:rsidRPr="00267C74">
        <w:rPr>
          <w:rFonts w:ascii="Calibri" w:hAnsi="Calibri" w:cs="Calibri"/>
          <w:sz w:val="24"/>
          <w:szCs w:val="24"/>
          <w:lang w:val="sk-SK"/>
        </w:rPr>
        <w:t xml:space="preserve"> predpis</w:t>
      </w:r>
      <w:r>
        <w:rPr>
          <w:rFonts w:ascii="Calibri" w:hAnsi="Calibri" w:cs="Calibri"/>
          <w:sz w:val="24"/>
          <w:szCs w:val="24"/>
          <w:lang w:val="sk-SK"/>
        </w:rPr>
        <w:t>y</w:t>
      </w:r>
      <w:r w:rsidRPr="00267C74">
        <w:rPr>
          <w:rFonts w:ascii="Calibri" w:hAnsi="Calibri" w:cs="Calibri"/>
          <w:sz w:val="24"/>
          <w:szCs w:val="24"/>
          <w:lang w:val="sk-SK"/>
        </w:rPr>
        <w:t xml:space="preserve"> a legislatív</w:t>
      </w:r>
      <w:r>
        <w:rPr>
          <w:rFonts w:ascii="Calibri" w:hAnsi="Calibri" w:cs="Calibri"/>
          <w:sz w:val="24"/>
          <w:szCs w:val="24"/>
          <w:lang w:val="sk-SK"/>
        </w:rPr>
        <w:t>u</w:t>
      </w:r>
      <w:r w:rsidRPr="00267C74">
        <w:rPr>
          <w:rFonts w:ascii="Calibri" w:hAnsi="Calibri" w:cs="Calibri"/>
          <w:sz w:val="24"/>
          <w:szCs w:val="24"/>
          <w:lang w:val="sk-SK"/>
        </w:rPr>
        <w:t xml:space="preserve"> EÚ a SR v</w:t>
      </w:r>
      <w:r>
        <w:rPr>
          <w:rFonts w:ascii="Calibri" w:hAnsi="Calibri" w:cs="Calibri"/>
          <w:sz w:val="24"/>
          <w:szCs w:val="24"/>
          <w:lang w:val="sk-SK"/>
        </w:rPr>
        <w:t xml:space="preserve"> rámci vybranej prioritnej oblasti príslušnej </w:t>
      </w:r>
      <w:r w:rsidRPr="006B6951">
        <w:rPr>
          <w:rFonts w:ascii="Calibri" w:hAnsi="Calibri" w:cs="Calibri"/>
          <w:sz w:val="24"/>
          <w:szCs w:val="24"/>
          <w:lang w:val="sk-SK"/>
        </w:rPr>
        <w:t>domény inteligentnej špecializácie Stratégie výskumu a</w:t>
      </w:r>
      <w:r w:rsidR="000B4235" w:rsidRPr="006B6951">
        <w:rPr>
          <w:rFonts w:ascii="Calibri" w:hAnsi="Calibri" w:cs="Calibri"/>
          <w:sz w:val="24"/>
          <w:szCs w:val="24"/>
          <w:lang w:val="sk-SK"/>
        </w:rPr>
        <w:t> </w:t>
      </w:r>
      <w:r w:rsidRPr="006B6951">
        <w:rPr>
          <w:rFonts w:ascii="Calibri" w:hAnsi="Calibri" w:cs="Calibri"/>
          <w:sz w:val="24"/>
          <w:szCs w:val="24"/>
          <w:lang w:val="sk-SK"/>
        </w:rPr>
        <w:t>inovácií pre inteligentnú špecializáciu SR 2021 – 2027</w:t>
      </w:r>
      <w:r w:rsidR="006B6951" w:rsidRPr="006B6951">
        <w:rPr>
          <w:rFonts w:ascii="Calibri" w:hAnsi="Calibri" w:cs="Calibri"/>
          <w:sz w:val="24"/>
          <w:szCs w:val="24"/>
          <w:lang w:val="sk-SK"/>
        </w:rPr>
        <w:t xml:space="preserve"> (SK RIS3 2021+</w:t>
      </w:r>
      <w:r w:rsidR="006B6951">
        <w:rPr>
          <w:rFonts w:ascii="Calibri" w:hAnsi="Calibri" w:cs="Calibri"/>
          <w:sz w:val="24"/>
          <w:szCs w:val="24"/>
          <w:lang w:val="sk-SK"/>
        </w:rPr>
        <w:t>)</w:t>
      </w:r>
      <w:r w:rsidR="00693247" w:rsidRPr="006B6951">
        <w:rPr>
          <w:rStyle w:val="Odkaznapoznmkupodiarou"/>
          <w:rFonts w:ascii="Calibri" w:hAnsi="Calibri" w:cs="Calibri"/>
          <w:sz w:val="24"/>
          <w:szCs w:val="24"/>
          <w:lang w:val="sk-SK"/>
        </w:rPr>
        <w:footnoteReference w:id="3"/>
      </w:r>
      <w:r w:rsidRPr="006B6951">
        <w:rPr>
          <w:rFonts w:ascii="Calibri" w:hAnsi="Calibri" w:cs="Calibri"/>
          <w:sz w:val="24"/>
          <w:szCs w:val="24"/>
          <w:lang w:val="sk-SK"/>
        </w:rPr>
        <w:t>;</w:t>
      </w:r>
    </w:p>
    <w:p w14:paraId="4779D376" w14:textId="77777777" w:rsidR="00AB089A" w:rsidRDefault="00EB0596" w:rsidP="00A57104">
      <w:pPr>
        <w:numPr>
          <w:ilvl w:val="0"/>
          <w:numId w:val="20"/>
        </w:numPr>
        <w:spacing w:before="120"/>
        <w:jc w:val="both"/>
        <w:rPr>
          <w:rFonts w:ascii="Calibri" w:hAnsi="Calibri" w:cs="Calibri"/>
          <w:sz w:val="24"/>
          <w:szCs w:val="24"/>
          <w:lang w:val="sk-SK"/>
        </w:rPr>
      </w:pPr>
      <w:r w:rsidRPr="00215E0A">
        <w:rPr>
          <w:rFonts w:ascii="Calibri" w:hAnsi="Calibri" w:cs="Calibri"/>
          <w:sz w:val="24"/>
          <w:szCs w:val="24"/>
          <w:lang w:val="sk-SK"/>
        </w:rPr>
        <w:t xml:space="preserve">ovládam </w:t>
      </w:r>
      <w:r w:rsidR="00AB089A" w:rsidRPr="00215E0A">
        <w:rPr>
          <w:rFonts w:ascii="Calibri" w:hAnsi="Calibri" w:cs="Calibri"/>
          <w:sz w:val="24"/>
          <w:szCs w:val="24"/>
          <w:lang w:val="sk-SK"/>
        </w:rPr>
        <w:t>všeobecne záväzné právne predpisy a legislatívu EÚ a</w:t>
      </w:r>
      <w:r w:rsidR="00924244">
        <w:rPr>
          <w:rFonts w:ascii="Calibri" w:hAnsi="Calibri" w:cs="Calibri"/>
          <w:sz w:val="24"/>
          <w:szCs w:val="24"/>
          <w:lang w:val="sk-SK"/>
        </w:rPr>
        <w:t> </w:t>
      </w:r>
      <w:r w:rsidR="00AB089A" w:rsidRPr="00215E0A">
        <w:rPr>
          <w:rFonts w:ascii="Calibri" w:hAnsi="Calibri" w:cs="Calibri"/>
          <w:sz w:val="24"/>
          <w:szCs w:val="24"/>
          <w:lang w:val="sk-SK"/>
        </w:rPr>
        <w:t>SR</w:t>
      </w:r>
      <w:r w:rsidR="00924244">
        <w:rPr>
          <w:rFonts w:ascii="Calibri" w:hAnsi="Calibri" w:cs="Calibri"/>
          <w:sz w:val="24"/>
          <w:szCs w:val="24"/>
          <w:lang w:val="sk-SK"/>
        </w:rPr>
        <w:t xml:space="preserve"> prezentovaných v programových dokumentoch</w:t>
      </w:r>
      <w:r w:rsidR="00AB089A" w:rsidRPr="00215E0A">
        <w:rPr>
          <w:rFonts w:ascii="Calibri" w:hAnsi="Calibri" w:cs="Calibri"/>
          <w:sz w:val="24"/>
          <w:szCs w:val="24"/>
          <w:lang w:val="sk-SK"/>
        </w:rPr>
        <w:t xml:space="preserve"> </w:t>
      </w:r>
      <w:r w:rsidR="00924244">
        <w:rPr>
          <w:rFonts w:ascii="Calibri" w:hAnsi="Calibri" w:cs="Calibri"/>
          <w:sz w:val="24"/>
          <w:szCs w:val="24"/>
          <w:lang w:val="sk-SK"/>
        </w:rPr>
        <w:t>relevantných pre túto výzvu na výber odborných hodnotiteľov;</w:t>
      </w:r>
    </w:p>
    <w:p w14:paraId="7C66A732" w14:textId="298C6811" w:rsidR="00F755DE" w:rsidRPr="00031261" w:rsidRDefault="00F755DE" w:rsidP="00A57104">
      <w:pPr>
        <w:numPr>
          <w:ilvl w:val="0"/>
          <w:numId w:val="20"/>
        </w:numPr>
        <w:spacing w:before="120"/>
        <w:jc w:val="both"/>
        <w:rPr>
          <w:rFonts w:ascii="Calibri" w:hAnsi="Calibri" w:cs="Calibri"/>
          <w:sz w:val="24"/>
          <w:szCs w:val="24"/>
          <w:lang w:val="sk-SK"/>
        </w:rPr>
      </w:pPr>
      <w:r w:rsidRPr="00031261">
        <w:rPr>
          <w:rFonts w:ascii="Calibri" w:hAnsi="Calibri" w:cs="Calibri"/>
          <w:sz w:val="24"/>
          <w:szCs w:val="24"/>
          <w:lang w:val="sk-SK"/>
        </w:rPr>
        <w:t xml:space="preserve">s prílohou výzvy s názvom „Informácia pre dotknutú osobu pri </w:t>
      </w:r>
      <w:r w:rsidR="0053354D">
        <w:rPr>
          <w:rFonts w:ascii="Calibri" w:hAnsi="Calibri" w:cs="Calibri"/>
          <w:sz w:val="24"/>
          <w:szCs w:val="24"/>
          <w:lang w:val="sk-SK"/>
        </w:rPr>
        <w:t>spracúvaní</w:t>
      </w:r>
      <w:r w:rsidR="0053354D" w:rsidRPr="00031261">
        <w:rPr>
          <w:rFonts w:ascii="Calibri" w:hAnsi="Calibri" w:cs="Calibri"/>
          <w:sz w:val="24"/>
          <w:szCs w:val="24"/>
          <w:lang w:val="sk-SK"/>
        </w:rPr>
        <w:t xml:space="preserve"> </w:t>
      </w:r>
      <w:r w:rsidRPr="00031261">
        <w:rPr>
          <w:rFonts w:ascii="Calibri" w:hAnsi="Calibri" w:cs="Calibri"/>
          <w:sz w:val="24"/>
          <w:szCs w:val="24"/>
          <w:lang w:val="sk-SK"/>
        </w:rPr>
        <w:t>osobných údajov“, som sa riadne oboznámil/a.</w:t>
      </w:r>
    </w:p>
    <w:p w14:paraId="097B600A" w14:textId="77777777" w:rsidR="00CE7741" w:rsidRPr="00267F02" w:rsidRDefault="00CE7741" w:rsidP="004E0A99">
      <w:pPr>
        <w:spacing w:before="120"/>
        <w:ind w:left="720"/>
        <w:jc w:val="both"/>
        <w:rPr>
          <w:rFonts w:ascii="Calibri" w:hAnsi="Calibri" w:cs="Calibri"/>
          <w:color w:val="000000"/>
          <w:lang w:val="sk-SK"/>
        </w:rPr>
      </w:pPr>
    </w:p>
    <w:p w14:paraId="5D2015BB" w14:textId="77777777" w:rsidR="00CE7741" w:rsidRPr="00267F02" w:rsidRDefault="00CE7741" w:rsidP="00CE7741">
      <w:pPr>
        <w:jc w:val="both"/>
        <w:rPr>
          <w:rFonts w:ascii="Calibri" w:hAnsi="Calibri" w:cs="Calibri"/>
          <w:lang w:val="sk-SK"/>
        </w:rPr>
      </w:pPr>
    </w:p>
    <w:p w14:paraId="32EE8652" w14:textId="77777777" w:rsidR="00980F09" w:rsidRPr="00980F09" w:rsidRDefault="00980F09" w:rsidP="00980F09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980F09">
        <w:rPr>
          <w:rFonts w:asciiTheme="minorHAnsi" w:hAnsiTheme="minorHAnsi" w:cstheme="minorHAnsi"/>
          <w:sz w:val="24"/>
          <w:szCs w:val="24"/>
          <w:lang w:val="sk-SK"/>
        </w:rPr>
        <w:t>V ..............................</w:t>
      </w:r>
      <w:r w:rsidR="00031261">
        <w:rPr>
          <w:rFonts w:asciiTheme="minorHAnsi" w:hAnsiTheme="minorHAnsi" w:cstheme="minorHAnsi"/>
          <w:sz w:val="24"/>
          <w:szCs w:val="24"/>
          <w:lang w:val="sk-SK"/>
        </w:rPr>
        <w:t>....................</w:t>
      </w:r>
      <w:r w:rsidRPr="00980F09">
        <w:rPr>
          <w:rFonts w:asciiTheme="minorHAnsi" w:hAnsiTheme="minorHAnsi" w:cstheme="minorHAnsi"/>
          <w:sz w:val="24"/>
          <w:szCs w:val="24"/>
          <w:lang w:val="sk-SK"/>
        </w:rPr>
        <w:t xml:space="preserve"> dňa </w:t>
      </w:r>
      <w:sdt>
        <w:sdtPr>
          <w:rPr>
            <w:rFonts w:asciiTheme="minorHAnsi" w:hAnsiTheme="minorHAnsi" w:cstheme="minorHAnsi"/>
            <w:sz w:val="24"/>
            <w:szCs w:val="24"/>
            <w:lang w:val="sk-SK"/>
          </w:rPr>
          <w:id w:val="-1444455526"/>
          <w:placeholder>
            <w:docPart w:val="40F5EFCD940D440CBB885979018E8856"/>
          </w:placeholder>
          <w:showingPlcHdr/>
          <w:date w:fullDate="2024-09-13T00:00:00Z">
            <w:dateFormat w:val="dd. MM. yyyy"/>
            <w:lid w:val="sk-SK"/>
            <w:storeMappedDataAs w:val="dateTime"/>
            <w:calendar w:val="gregorian"/>
          </w:date>
        </w:sdtPr>
        <w:sdtEndPr/>
        <w:sdtContent>
          <w:r w:rsidRPr="00980F09">
            <w:rPr>
              <w:rStyle w:val="Zstupntext"/>
              <w:rFonts w:asciiTheme="minorHAnsi" w:hAnsiTheme="minorHAnsi" w:cstheme="minorHAnsi"/>
              <w:sz w:val="24"/>
              <w:szCs w:val="24"/>
              <w:lang w:val="sk-SK"/>
            </w:rPr>
            <w:t>Kliknite alebo ťuknite a zadajte dátum.</w:t>
          </w:r>
        </w:sdtContent>
      </w:sdt>
    </w:p>
    <w:p w14:paraId="03A3B409" w14:textId="77777777" w:rsidR="00980F09" w:rsidRDefault="00980F09" w:rsidP="00980F09">
      <w:pPr>
        <w:rPr>
          <w:rFonts w:asciiTheme="minorHAnsi" w:hAnsiTheme="minorHAnsi" w:cstheme="minorHAnsi"/>
          <w:i/>
          <w:sz w:val="24"/>
          <w:szCs w:val="24"/>
          <w:lang w:val="sk-SK"/>
        </w:rPr>
      </w:pPr>
    </w:p>
    <w:p w14:paraId="3A3E723F" w14:textId="77777777" w:rsidR="00506A09" w:rsidRPr="00980F09" w:rsidRDefault="00506A09" w:rsidP="00980F09">
      <w:pPr>
        <w:rPr>
          <w:rFonts w:asciiTheme="minorHAnsi" w:hAnsiTheme="minorHAnsi" w:cstheme="minorHAnsi"/>
          <w:i/>
          <w:sz w:val="24"/>
          <w:szCs w:val="24"/>
          <w:lang w:val="sk-SK"/>
        </w:rPr>
      </w:pPr>
    </w:p>
    <w:p w14:paraId="08B19E7A" w14:textId="77777777" w:rsidR="00980F09" w:rsidRPr="00980F09" w:rsidRDefault="00980F09" w:rsidP="00980F09">
      <w:pPr>
        <w:pStyle w:val="Odsekzoznamu"/>
        <w:tabs>
          <w:tab w:val="center" w:pos="6521"/>
        </w:tabs>
        <w:spacing w:after="120"/>
        <w:ind w:left="0" w:firstLine="6"/>
        <w:rPr>
          <w:rFonts w:asciiTheme="minorHAnsi" w:hAnsiTheme="minorHAnsi" w:cstheme="minorHAnsi"/>
          <w:sz w:val="24"/>
          <w:szCs w:val="24"/>
        </w:rPr>
      </w:pPr>
      <w:r w:rsidRPr="00980F09">
        <w:rPr>
          <w:rFonts w:asciiTheme="minorHAnsi" w:hAnsiTheme="minorHAnsi" w:cstheme="minorHAnsi"/>
          <w:sz w:val="24"/>
          <w:szCs w:val="24"/>
        </w:rPr>
        <w:tab/>
        <w:t>.......................................................</w:t>
      </w:r>
    </w:p>
    <w:p w14:paraId="21195BA7" w14:textId="77777777" w:rsidR="00980F09" w:rsidRPr="00980F09" w:rsidRDefault="00980F09" w:rsidP="00980F09">
      <w:pPr>
        <w:tabs>
          <w:tab w:val="center" w:pos="6521"/>
        </w:tabs>
        <w:ind w:firstLine="6"/>
        <w:rPr>
          <w:rFonts w:asciiTheme="minorHAnsi" w:hAnsiTheme="minorHAnsi" w:cstheme="minorHAnsi"/>
          <w:sz w:val="24"/>
          <w:szCs w:val="24"/>
          <w:lang w:val="sk-SK"/>
        </w:rPr>
      </w:pPr>
      <w:r w:rsidRPr="00980F09">
        <w:rPr>
          <w:rFonts w:asciiTheme="minorHAnsi" w:hAnsiTheme="minorHAnsi" w:cstheme="minorHAnsi"/>
          <w:sz w:val="24"/>
          <w:szCs w:val="24"/>
          <w:lang w:val="sk-SK"/>
        </w:rPr>
        <w:tab/>
        <w:t>podpis žiadateľa/</w:t>
      </w:r>
      <w:proofErr w:type="spellStart"/>
      <w:r w:rsidRPr="00980F09">
        <w:rPr>
          <w:rFonts w:asciiTheme="minorHAnsi" w:hAnsiTheme="minorHAnsi" w:cstheme="minorHAnsi"/>
          <w:sz w:val="24"/>
          <w:szCs w:val="24"/>
          <w:lang w:val="sk-SK"/>
        </w:rPr>
        <w:t>ky</w:t>
      </w:r>
      <w:proofErr w:type="spellEnd"/>
      <w:r w:rsidRPr="00980F09">
        <w:rPr>
          <w:rFonts w:asciiTheme="minorHAnsi" w:hAnsiTheme="minorHAnsi" w:cstheme="minorHAnsi"/>
          <w:sz w:val="24"/>
          <w:szCs w:val="24"/>
          <w:lang w:val="sk-SK"/>
        </w:rPr>
        <w:t xml:space="preserve"> o zaradenie </w:t>
      </w:r>
    </w:p>
    <w:p w14:paraId="64DDEB62" w14:textId="6350F3D8" w:rsidR="00980F09" w:rsidRPr="00980F09" w:rsidRDefault="00980F09" w:rsidP="00980F09">
      <w:pPr>
        <w:tabs>
          <w:tab w:val="center" w:pos="6521"/>
        </w:tabs>
        <w:ind w:firstLine="6"/>
        <w:jc w:val="both"/>
        <w:rPr>
          <w:rFonts w:asciiTheme="minorHAnsi" w:hAnsiTheme="minorHAnsi" w:cstheme="minorHAnsi"/>
          <w:sz w:val="24"/>
          <w:szCs w:val="24"/>
          <w:u w:val="single"/>
          <w:lang w:val="sk-SK"/>
        </w:rPr>
      </w:pPr>
      <w:r w:rsidRPr="00980F09">
        <w:rPr>
          <w:rFonts w:asciiTheme="minorHAnsi" w:hAnsiTheme="minorHAnsi" w:cstheme="minorHAnsi"/>
          <w:sz w:val="24"/>
          <w:szCs w:val="24"/>
          <w:lang w:val="sk-SK"/>
        </w:rPr>
        <w:tab/>
        <w:t xml:space="preserve">do </w:t>
      </w:r>
      <w:r w:rsidR="009A1124">
        <w:rPr>
          <w:rFonts w:asciiTheme="minorHAnsi" w:hAnsiTheme="minorHAnsi" w:cstheme="minorHAnsi"/>
          <w:sz w:val="24"/>
          <w:szCs w:val="24"/>
          <w:lang w:val="sk-SK"/>
        </w:rPr>
        <w:t>evidencie</w:t>
      </w:r>
      <w:r w:rsidRPr="00980F09">
        <w:rPr>
          <w:rFonts w:asciiTheme="minorHAnsi" w:hAnsiTheme="minorHAnsi" w:cstheme="minorHAnsi"/>
          <w:sz w:val="24"/>
          <w:szCs w:val="24"/>
          <w:lang w:val="sk-SK"/>
        </w:rPr>
        <w:t xml:space="preserve"> OH</w:t>
      </w:r>
    </w:p>
    <w:p w14:paraId="309C0703" w14:textId="77777777" w:rsidR="003E1ED8" w:rsidRPr="00980F09" w:rsidRDefault="003E1ED8" w:rsidP="003E1ED8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77D07E7" w14:textId="702EDBF6" w:rsidR="00131F45" w:rsidRDefault="00131F45">
      <w:pPr>
        <w:pStyle w:val="Default"/>
        <w:rPr>
          <w:rFonts w:ascii="Calibri" w:hAnsi="Calibri" w:cs="Calibri"/>
          <w:sz w:val="20"/>
          <w:szCs w:val="20"/>
        </w:rPr>
      </w:pPr>
    </w:p>
    <w:p w14:paraId="50B96E38" w14:textId="74C62BF0" w:rsidR="00BB051A" w:rsidRDefault="00BB051A">
      <w:pPr>
        <w:pStyle w:val="Default"/>
        <w:rPr>
          <w:rFonts w:ascii="Calibri" w:hAnsi="Calibri" w:cs="Calibri"/>
          <w:sz w:val="20"/>
          <w:szCs w:val="20"/>
        </w:rPr>
      </w:pPr>
    </w:p>
    <w:p w14:paraId="71908EF8" w14:textId="51C9B8CD" w:rsidR="00BB051A" w:rsidRDefault="00BB051A">
      <w:pPr>
        <w:pStyle w:val="Default"/>
        <w:rPr>
          <w:rFonts w:ascii="Calibri" w:hAnsi="Calibri" w:cs="Calibri"/>
          <w:sz w:val="20"/>
          <w:szCs w:val="20"/>
        </w:rPr>
      </w:pPr>
    </w:p>
    <w:p w14:paraId="42C3824A" w14:textId="616A2759" w:rsidR="00BB051A" w:rsidRDefault="00BB051A">
      <w:pPr>
        <w:pStyle w:val="Default"/>
        <w:rPr>
          <w:rFonts w:ascii="Calibri" w:hAnsi="Calibri" w:cs="Calibri"/>
          <w:sz w:val="20"/>
          <w:szCs w:val="20"/>
        </w:rPr>
      </w:pPr>
    </w:p>
    <w:p w14:paraId="407472B3" w14:textId="4E61100C" w:rsidR="00BB051A" w:rsidRDefault="00BB051A">
      <w:pPr>
        <w:pStyle w:val="Default"/>
        <w:rPr>
          <w:rFonts w:ascii="Calibri" w:hAnsi="Calibri" w:cs="Calibri"/>
          <w:sz w:val="20"/>
          <w:szCs w:val="20"/>
        </w:rPr>
      </w:pPr>
    </w:p>
    <w:p w14:paraId="7CB18016" w14:textId="77777777" w:rsidR="00BB051A" w:rsidRDefault="00BB051A">
      <w:pPr>
        <w:pStyle w:val="Default"/>
        <w:rPr>
          <w:rFonts w:ascii="Calibri" w:hAnsi="Calibri" w:cs="Calibri"/>
          <w:sz w:val="20"/>
          <w:szCs w:val="20"/>
        </w:rPr>
      </w:pPr>
      <w:bookmarkStart w:id="2" w:name="_GoBack"/>
      <w:bookmarkEnd w:id="2"/>
    </w:p>
    <w:p w14:paraId="02A4FEA4" w14:textId="77777777" w:rsidR="00131F45" w:rsidRDefault="00131F45">
      <w:pPr>
        <w:pStyle w:val="Default"/>
        <w:rPr>
          <w:rFonts w:ascii="Calibri" w:hAnsi="Calibri" w:cs="Calibri"/>
          <w:sz w:val="20"/>
          <w:szCs w:val="20"/>
        </w:rPr>
      </w:pPr>
    </w:p>
    <w:p w14:paraId="0EC98544" w14:textId="77777777" w:rsidR="00131F45" w:rsidRPr="00267F02" w:rsidRDefault="00131F45">
      <w:pPr>
        <w:pStyle w:val="Default"/>
        <w:rPr>
          <w:rFonts w:ascii="Calibri" w:hAnsi="Calibri" w:cs="Calibri"/>
          <w:sz w:val="20"/>
          <w:szCs w:val="20"/>
        </w:rPr>
      </w:pPr>
    </w:p>
    <w:sectPr w:rsidR="00131F45" w:rsidRPr="00267F02">
      <w:headerReference w:type="default" r:id="rId8"/>
      <w:footerReference w:type="default" r:id="rId9"/>
      <w:footnotePr>
        <w:pos w:val="beneathText"/>
      </w:footnotePr>
      <w:pgSz w:w="12240" w:h="15840"/>
      <w:pgMar w:top="1134" w:right="1418" w:bottom="76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04C8B5" w14:textId="77777777" w:rsidR="007019A7" w:rsidRDefault="007019A7">
      <w:r>
        <w:separator/>
      </w:r>
    </w:p>
  </w:endnote>
  <w:endnote w:type="continuationSeparator" w:id="0">
    <w:p w14:paraId="6A363F54" w14:textId="77777777" w:rsidR="007019A7" w:rsidRDefault="00701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CA25B6" w14:textId="77777777" w:rsidR="0008441A" w:rsidRPr="005E27C7" w:rsidRDefault="0008441A" w:rsidP="001815A3">
    <w:pPr>
      <w:pStyle w:val="Nzov"/>
      <w:spacing w:before="240"/>
      <w:jc w:val="left"/>
      <w:rPr>
        <w:b/>
        <w:smallCaps/>
        <w:sz w:val="16"/>
        <w:szCs w:val="16"/>
        <w:lang w:val="sk-SK"/>
      </w:rPr>
    </w:pPr>
    <w:r>
      <w:rPr>
        <w:rFonts w:ascii="Arial" w:hAnsi="Arial" w:cs="Arial"/>
        <w:b/>
        <w:color w:val="FF0000"/>
        <w:sz w:val="16"/>
        <w:szCs w:val="16"/>
        <w:lang w:val="sk-SK"/>
      </w:rPr>
      <w:t> </w:t>
    </w:r>
  </w:p>
  <w:p w14:paraId="0715862C" w14:textId="77777777" w:rsidR="0008441A" w:rsidRDefault="00B67CE6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44C7715E" wp14:editId="325509E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1595" cy="144145"/>
              <wp:effectExtent l="1905" t="635" r="3175" b="762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595" cy="1441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B157B8" w14:textId="77777777" w:rsidR="0008441A" w:rsidRPr="00C10498" w:rsidRDefault="0008441A" w:rsidP="00C1049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C7715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.05pt;width:4.85pt;height:11.35pt;z-index:251657216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" stroked="f">
              <v:fill opacity="0"/>
              <v:textbox inset="0,0,0,0">
                <w:txbxContent>
                  <w:p w14:paraId="33B157B8" w14:textId="77777777" w:rsidR="0008441A" w:rsidRPr="00C10498" w:rsidRDefault="0008441A" w:rsidP="00C10498"/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A0B624" w14:textId="77777777" w:rsidR="007019A7" w:rsidRDefault="007019A7">
      <w:r>
        <w:separator/>
      </w:r>
    </w:p>
  </w:footnote>
  <w:footnote w:type="continuationSeparator" w:id="0">
    <w:p w14:paraId="1E79F38D" w14:textId="77777777" w:rsidR="007019A7" w:rsidRDefault="007019A7">
      <w:r>
        <w:continuationSeparator/>
      </w:r>
    </w:p>
  </w:footnote>
  <w:footnote w:id="1">
    <w:p w14:paraId="0368B158" w14:textId="77777777" w:rsidR="00031261" w:rsidRPr="00C40C7D" w:rsidRDefault="00031261" w:rsidP="00031261">
      <w:pPr>
        <w:pStyle w:val="Textpoznmkypodiarou"/>
        <w:ind w:left="142" w:hanging="142"/>
        <w:jc w:val="both"/>
        <w:rPr>
          <w:rFonts w:asciiTheme="minorHAnsi" w:hAnsiTheme="minorHAnsi" w:cstheme="minorHAnsi"/>
          <w:sz w:val="18"/>
          <w:szCs w:val="18"/>
        </w:rPr>
      </w:pPr>
      <w:r w:rsidRPr="00C40C7D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ab/>
      </w:r>
      <w:r w:rsidRPr="00C40C7D">
        <w:rPr>
          <w:rFonts w:asciiTheme="minorHAnsi" w:hAnsiTheme="minorHAnsi" w:cstheme="minorHAnsi"/>
          <w:sz w:val="18"/>
          <w:szCs w:val="18"/>
        </w:rPr>
        <w:t>Uviesť titul, meno a priezvisko</w:t>
      </w:r>
    </w:p>
  </w:footnote>
  <w:footnote w:id="2">
    <w:p w14:paraId="62681DB6" w14:textId="50A42BEC" w:rsidR="00525653" w:rsidRPr="002D3543" w:rsidRDefault="00525653" w:rsidP="00752FB8">
      <w:pPr>
        <w:pStyle w:val="Textpoznmkypodiarou"/>
        <w:ind w:left="142" w:hanging="142"/>
        <w:jc w:val="both"/>
        <w:rPr>
          <w:rFonts w:ascii="Calibri" w:hAnsi="Calibri" w:cs="Calibri"/>
          <w:sz w:val="18"/>
          <w:szCs w:val="18"/>
        </w:rPr>
      </w:pPr>
      <w:r w:rsidRPr="002D3543">
        <w:rPr>
          <w:rStyle w:val="Odkaznapoznmkupodiarou"/>
          <w:rFonts w:ascii="Calibri" w:hAnsi="Calibri" w:cs="Calibri"/>
          <w:sz w:val="18"/>
          <w:szCs w:val="18"/>
        </w:rPr>
        <w:footnoteRef/>
      </w:r>
      <w:r w:rsidR="00031261">
        <w:rPr>
          <w:rFonts w:ascii="Calibri" w:hAnsi="Calibri" w:cs="Calibri"/>
          <w:sz w:val="18"/>
          <w:szCs w:val="18"/>
        </w:rPr>
        <w:tab/>
      </w:r>
      <w:r w:rsidR="00FC55BE" w:rsidRPr="002D3543">
        <w:rPr>
          <w:rFonts w:ascii="Calibri" w:hAnsi="Calibri" w:cs="Calibri"/>
          <w:sz w:val="18"/>
          <w:szCs w:val="18"/>
        </w:rPr>
        <w:t>S</w:t>
      </w:r>
      <w:r w:rsidR="0095496F" w:rsidRPr="002D3543">
        <w:rPr>
          <w:rFonts w:ascii="Calibri" w:hAnsi="Calibri" w:cs="Calibri"/>
          <w:sz w:val="18"/>
          <w:szCs w:val="18"/>
        </w:rPr>
        <w:t>prostredkovateľský orgán</w:t>
      </w:r>
      <w:r w:rsidRPr="002D3543">
        <w:rPr>
          <w:rFonts w:ascii="Calibri" w:hAnsi="Calibri" w:cs="Calibri"/>
          <w:sz w:val="18"/>
          <w:szCs w:val="18"/>
        </w:rPr>
        <w:t xml:space="preserve"> </w:t>
      </w:r>
      <w:bookmarkStart w:id="0" w:name="_Hlk182822290"/>
      <w:r w:rsidRPr="002D3543">
        <w:rPr>
          <w:rFonts w:ascii="Calibri" w:hAnsi="Calibri" w:cs="Calibri"/>
          <w:sz w:val="18"/>
          <w:szCs w:val="18"/>
        </w:rPr>
        <w:t xml:space="preserve">je v prípade pochybností o pravdivosti informácií uvedených </w:t>
      </w:r>
      <w:bookmarkEnd w:id="0"/>
      <w:r w:rsidRPr="002D3543">
        <w:rPr>
          <w:rFonts w:ascii="Calibri" w:hAnsi="Calibri" w:cs="Calibri"/>
          <w:sz w:val="18"/>
          <w:szCs w:val="18"/>
        </w:rPr>
        <w:t xml:space="preserve">v čestnom vyhlásení </w:t>
      </w:r>
      <w:bookmarkStart w:id="1" w:name="_Hlk182822312"/>
      <w:r w:rsidR="00131F45">
        <w:rPr>
          <w:rFonts w:ascii="Calibri" w:hAnsi="Calibri" w:cs="Calibri"/>
          <w:sz w:val="18"/>
          <w:szCs w:val="18"/>
        </w:rPr>
        <w:t>žiadateľa</w:t>
      </w:r>
      <w:r w:rsidR="00131F45" w:rsidRPr="002D3543">
        <w:rPr>
          <w:rFonts w:ascii="Calibri" w:hAnsi="Calibri" w:cs="Calibri"/>
          <w:sz w:val="18"/>
          <w:szCs w:val="18"/>
        </w:rPr>
        <w:t xml:space="preserve"> </w:t>
      </w:r>
      <w:r w:rsidR="00BC7F65" w:rsidRPr="002D3543">
        <w:rPr>
          <w:rFonts w:ascii="Calibri" w:hAnsi="Calibri" w:cs="Calibri"/>
          <w:sz w:val="18"/>
          <w:szCs w:val="18"/>
        </w:rPr>
        <w:t>o</w:t>
      </w:r>
      <w:r w:rsidR="00BC7F65">
        <w:rPr>
          <w:rFonts w:ascii="Calibri" w:hAnsi="Calibri" w:cs="Calibri"/>
          <w:sz w:val="18"/>
          <w:szCs w:val="18"/>
        </w:rPr>
        <w:t> </w:t>
      </w:r>
      <w:r w:rsidRPr="002D3543">
        <w:rPr>
          <w:rFonts w:ascii="Calibri" w:hAnsi="Calibri" w:cs="Calibri"/>
          <w:sz w:val="18"/>
          <w:szCs w:val="18"/>
        </w:rPr>
        <w:t xml:space="preserve">zaradenie </w:t>
      </w:r>
      <w:r w:rsidR="00393ABA">
        <w:rPr>
          <w:rFonts w:ascii="Calibri" w:hAnsi="Calibri" w:cs="Calibri"/>
          <w:sz w:val="18"/>
          <w:szCs w:val="18"/>
        </w:rPr>
        <w:t>evidencie</w:t>
      </w:r>
      <w:r w:rsidRPr="002D3543">
        <w:rPr>
          <w:rFonts w:ascii="Calibri" w:hAnsi="Calibri" w:cs="Calibri"/>
          <w:sz w:val="18"/>
          <w:szCs w:val="18"/>
        </w:rPr>
        <w:t xml:space="preserve"> odborných hodnotiteľov oprávnený pravdivosť týchto informácií preveriť. V prípade, že sa čestné vyhlásenie </w:t>
      </w:r>
      <w:r w:rsidR="00131F45">
        <w:rPr>
          <w:rFonts w:ascii="Calibri" w:hAnsi="Calibri" w:cs="Calibri"/>
          <w:sz w:val="18"/>
          <w:szCs w:val="18"/>
        </w:rPr>
        <w:t>žiadateľa</w:t>
      </w:r>
      <w:r w:rsidR="00131F45" w:rsidRPr="002D3543">
        <w:rPr>
          <w:rFonts w:ascii="Calibri" w:hAnsi="Calibri" w:cs="Calibri"/>
          <w:sz w:val="18"/>
          <w:szCs w:val="18"/>
        </w:rPr>
        <w:t xml:space="preserve"> </w:t>
      </w:r>
      <w:r w:rsidRPr="002D3543">
        <w:rPr>
          <w:rFonts w:ascii="Calibri" w:hAnsi="Calibri" w:cs="Calibri"/>
          <w:sz w:val="18"/>
          <w:szCs w:val="18"/>
        </w:rPr>
        <w:t xml:space="preserve">ukáže ako nepravdivé, </w:t>
      </w:r>
      <w:r w:rsidR="00FC1442">
        <w:rPr>
          <w:rFonts w:ascii="Calibri" w:hAnsi="Calibri" w:cs="Calibri"/>
          <w:sz w:val="18"/>
          <w:szCs w:val="18"/>
        </w:rPr>
        <w:t>žiadateľ nebude zaradený</w:t>
      </w:r>
      <w:r w:rsidRPr="002D3543">
        <w:rPr>
          <w:rFonts w:ascii="Calibri" w:hAnsi="Calibri" w:cs="Calibri"/>
          <w:sz w:val="18"/>
          <w:szCs w:val="18"/>
        </w:rPr>
        <w:t xml:space="preserve"> do </w:t>
      </w:r>
      <w:r w:rsidR="00393ABA">
        <w:rPr>
          <w:rFonts w:ascii="Calibri" w:hAnsi="Calibri" w:cs="Calibri"/>
          <w:sz w:val="18"/>
          <w:szCs w:val="18"/>
        </w:rPr>
        <w:t>evidencie</w:t>
      </w:r>
      <w:r w:rsidR="00393ABA" w:rsidRPr="002D3543">
        <w:rPr>
          <w:rFonts w:ascii="Calibri" w:hAnsi="Calibri" w:cs="Calibri"/>
          <w:sz w:val="18"/>
          <w:szCs w:val="18"/>
        </w:rPr>
        <w:t xml:space="preserve"> </w:t>
      </w:r>
      <w:r w:rsidRPr="002D3543">
        <w:rPr>
          <w:rFonts w:ascii="Calibri" w:hAnsi="Calibri" w:cs="Calibri"/>
          <w:sz w:val="18"/>
          <w:szCs w:val="18"/>
        </w:rPr>
        <w:t>odborných hodnotiteľov.</w:t>
      </w:r>
      <w:bookmarkEnd w:id="1"/>
    </w:p>
  </w:footnote>
  <w:footnote w:id="3">
    <w:p w14:paraId="1B9B4ACF" w14:textId="16915EFD" w:rsidR="00693247" w:rsidRDefault="00693247" w:rsidP="006B6951">
      <w:pPr>
        <w:pStyle w:val="Textpoznmkypodiarou"/>
        <w:ind w:left="142" w:hanging="142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="006B6951">
        <w:rPr>
          <w:rFonts w:asciiTheme="minorHAnsi" w:hAnsiTheme="minorHAnsi" w:cstheme="minorHAnsi"/>
          <w:sz w:val="18"/>
          <w:szCs w:val="18"/>
        </w:rPr>
        <w:t>V</w:t>
      </w:r>
      <w:r w:rsidRPr="00693247">
        <w:rPr>
          <w:rFonts w:asciiTheme="minorHAnsi" w:hAnsiTheme="minorHAnsi" w:cstheme="minorHAnsi"/>
          <w:sz w:val="18"/>
          <w:szCs w:val="18"/>
        </w:rPr>
        <w:t xml:space="preserve"> súlade </w:t>
      </w:r>
      <w:r w:rsidR="00AC6EB6">
        <w:rPr>
          <w:rFonts w:asciiTheme="minorHAnsi" w:hAnsiTheme="minorHAnsi" w:cstheme="minorHAnsi"/>
          <w:sz w:val="18"/>
          <w:szCs w:val="18"/>
        </w:rPr>
        <w:t xml:space="preserve">s </w:t>
      </w:r>
      <w:r w:rsidRPr="00693247">
        <w:rPr>
          <w:rFonts w:asciiTheme="minorHAnsi" w:hAnsiTheme="minorHAnsi" w:cstheme="minorHAnsi"/>
          <w:sz w:val="18"/>
          <w:szCs w:val="18"/>
        </w:rPr>
        <w:t>jej aktu</w:t>
      </w:r>
      <w:r w:rsidR="006B6951">
        <w:rPr>
          <w:rFonts w:asciiTheme="minorHAnsi" w:hAnsiTheme="minorHAnsi" w:cstheme="minorHAnsi"/>
          <w:sz w:val="18"/>
          <w:szCs w:val="18"/>
        </w:rPr>
        <w:t>alizovanou</w:t>
      </w:r>
      <w:r w:rsidRPr="00693247">
        <w:rPr>
          <w:rFonts w:asciiTheme="minorHAnsi" w:hAnsiTheme="minorHAnsi" w:cstheme="minorHAnsi"/>
          <w:sz w:val="18"/>
          <w:szCs w:val="18"/>
        </w:rPr>
        <w:t xml:space="preserve"> Súhrnnou správou z procesu EDP k stratégií SK RIS3 2021+ na obdobie 2025 </w:t>
      </w:r>
      <w:r w:rsidR="006B6951">
        <w:rPr>
          <w:rFonts w:asciiTheme="minorHAnsi" w:hAnsiTheme="minorHAnsi" w:cstheme="minorHAnsi"/>
          <w:sz w:val="18"/>
          <w:szCs w:val="18"/>
        </w:rPr>
        <w:t>–</w:t>
      </w:r>
      <w:r w:rsidRPr="00693247">
        <w:rPr>
          <w:rFonts w:asciiTheme="minorHAnsi" w:hAnsiTheme="minorHAnsi" w:cstheme="minorHAnsi"/>
          <w:sz w:val="18"/>
          <w:szCs w:val="18"/>
        </w:rPr>
        <w:t xml:space="preserve"> 2027, </w:t>
      </w:r>
      <w:r w:rsidR="006B6951" w:rsidRPr="006B6951">
        <w:rPr>
          <w:rFonts w:asciiTheme="minorHAnsi" w:hAnsiTheme="minorHAnsi" w:cstheme="minorHAnsi"/>
          <w:sz w:val="18"/>
          <w:szCs w:val="18"/>
        </w:rPr>
        <w:t xml:space="preserve">ktorá je neoddeliteľnou súčasťou SK RIS3 2021+ a obsahovo nadväzuje na Súhrnnú správu z procesu EDP k SK RIS3 2021+ na obdobie 2021 – 2024.  </w:t>
      </w:r>
      <w:r w:rsidR="006B6951" w:rsidRPr="006B6951">
        <w:rPr>
          <w:rFonts w:asciiTheme="minorHAnsi" w:hAnsiTheme="minorHAnsi" w:cstheme="minorHAnsi"/>
          <w:sz w:val="18"/>
          <w:szCs w:val="18"/>
          <w:lang w:val="en-US"/>
        </w:rPr>
        <w:t xml:space="preserve">SK RIS3 2021+, </w:t>
      </w:r>
      <w:r w:rsidR="006B6951" w:rsidRPr="006B6951">
        <w:rPr>
          <w:rFonts w:asciiTheme="minorHAnsi" w:hAnsiTheme="minorHAnsi" w:cstheme="minorHAnsi"/>
          <w:sz w:val="18"/>
          <w:szCs w:val="18"/>
        </w:rPr>
        <w:t>ako aj obe súhrnné správy sú dostupné</w:t>
      </w:r>
      <w:r w:rsidR="006B6951" w:rsidRPr="006B6951">
        <w:rPr>
          <w:rFonts w:asciiTheme="minorHAnsi" w:hAnsiTheme="minorHAnsi" w:cstheme="minorHAnsi"/>
          <w:sz w:val="18"/>
          <w:szCs w:val="18"/>
          <w:lang w:val="en-US"/>
        </w:rPr>
        <w:t xml:space="preserve"> online: </w:t>
      </w:r>
      <w:r w:rsidR="006B6951">
        <w:rPr>
          <w:rFonts w:asciiTheme="minorHAnsi" w:hAnsiTheme="minorHAnsi" w:cstheme="minorHAnsi"/>
          <w:sz w:val="18"/>
          <w:szCs w:val="18"/>
          <w:lang w:val="en-US"/>
        </w:rPr>
        <w:br/>
      </w:r>
      <w:hyperlink r:id="rId1" w:history="1">
        <w:r w:rsidR="006B6951" w:rsidRPr="008256FB">
          <w:rPr>
            <w:rStyle w:val="Hypertextovprepojenie"/>
            <w:rFonts w:asciiTheme="minorHAnsi" w:hAnsiTheme="minorHAnsi" w:cstheme="minorHAnsi"/>
            <w:sz w:val="18"/>
            <w:szCs w:val="18"/>
          </w:rPr>
          <w:t>https://vaia.gov.sk/sk/strategia-inteligentnej-specializacie-ris3-2/</w:t>
        </w:r>
      </w:hyperlink>
    </w:p>
    <w:p w14:paraId="10DD7FFD" w14:textId="77777777" w:rsidR="00693247" w:rsidRPr="00693247" w:rsidRDefault="00693247" w:rsidP="00693247">
      <w:pPr>
        <w:pStyle w:val="Textpoznmkypodiarou"/>
        <w:jc w:val="both"/>
        <w:rPr>
          <w:rFonts w:asciiTheme="minorHAnsi" w:hAnsiTheme="minorHAnsi" w:cstheme="minorHAnsi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35CEB" w14:textId="77777777" w:rsidR="00617505" w:rsidRPr="00617505" w:rsidRDefault="00031261" w:rsidP="00FA4D68">
    <w:pPr>
      <w:pStyle w:val="Hlavika"/>
      <w:tabs>
        <w:tab w:val="clear" w:pos="9072"/>
      </w:tabs>
      <w:ind w:left="-567" w:right="-995"/>
      <w:rPr>
        <w:rFonts w:ascii="Calibri" w:hAnsi="Calibri"/>
        <w:noProof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DDA5B2F" wp14:editId="6CE91494">
          <wp:simplePos x="0" y="0"/>
          <wp:positionH relativeFrom="margin">
            <wp:align>left</wp:align>
          </wp:positionH>
          <wp:positionV relativeFrom="paragraph">
            <wp:posOffset>23314</wp:posOffset>
          </wp:positionV>
          <wp:extent cx="5976649" cy="451938"/>
          <wp:effectExtent l="0" t="0" r="0" b="5715"/>
          <wp:wrapNone/>
          <wp:docPr id="2" name="Obrázo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6649" cy="4519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006E73" w14:textId="77777777" w:rsidR="000C07E9" w:rsidRDefault="000C07E9" w:rsidP="004E3709">
    <w:pPr>
      <w:pStyle w:val="Hlavika"/>
      <w:tabs>
        <w:tab w:val="clear" w:pos="9072"/>
      </w:tabs>
      <w:ind w:left="-567" w:right="-995"/>
      <w:rPr>
        <w:rFonts w:ascii="Calibri" w:hAnsi="Calibri" w:cs="Calibri"/>
        <w:noProof/>
      </w:rPr>
    </w:pPr>
  </w:p>
  <w:p w14:paraId="779A0BC3" w14:textId="77777777" w:rsidR="0008441A" w:rsidRPr="004E3709" w:rsidRDefault="004E3709" w:rsidP="000C07E9">
    <w:pPr>
      <w:rPr>
        <w:rFonts w:ascii="Calibri" w:hAnsi="Calibri" w:cs="Calibri"/>
        <w:noProof/>
      </w:rPr>
    </w:pPr>
    <w:r w:rsidRPr="004E3709">
      <w:rPr>
        <w:rFonts w:ascii="Calibri" w:hAnsi="Calibri" w:cs="Calibri"/>
        <w:noProof/>
      </w:rP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E5C8C1DA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47B0079"/>
    <w:multiLevelType w:val="hybridMultilevel"/>
    <w:tmpl w:val="FAA40E34"/>
    <w:lvl w:ilvl="0" w:tplc="D47C2D94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60AC5"/>
    <w:multiLevelType w:val="hybridMultilevel"/>
    <w:tmpl w:val="91DAEAD0"/>
    <w:lvl w:ilvl="0" w:tplc="B874D5B2">
      <w:start w:val="12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B2894"/>
    <w:multiLevelType w:val="hybridMultilevel"/>
    <w:tmpl w:val="C680B4A2"/>
    <w:lvl w:ilvl="0" w:tplc="28BC0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68D7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5CA0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FEEF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129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8E67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06F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CA7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E2F4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3BD6139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8AD4A40"/>
    <w:multiLevelType w:val="hybridMultilevel"/>
    <w:tmpl w:val="60609D12"/>
    <w:lvl w:ilvl="0" w:tplc="68305D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1644E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9CCCB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5ABB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842BC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9025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B8ED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A44A7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24A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F051207"/>
    <w:multiLevelType w:val="hybridMultilevel"/>
    <w:tmpl w:val="A928164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E06B3"/>
    <w:multiLevelType w:val="hybridMultilevel"/>
    <w:tmpl w:val="1E342802"/>
    <w:lvl w:ilvl="0" w:tplc="18363C7E">
      <w:start w:val="8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C2242D"/>
    <w:multiLevelType w:val="hybridMultilevel"/>
    <w:tmpl w:val="027EF158"/>
    <w:lvl w:ilvl="0" w:tplc="041B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2150" w:hanging="360"/>
      </w:pPr>
    </w:lvl>
    <w:lvl w:ilvl="2" w:tplc="041B001B" w:tentative="1">
      <w:start w:val="1"/>
      <w:numFmt w:val="lowerRoman"/>
      <w:lvlText w:val="%3."/>
      <w:lvlJc w:val="right"/>
      <w:pPr>
        <w:ind w:left="2870" w:hanging="180"/>
      </w:pPr>
    </w:lvl>
    <w:lvl w:ilvl="3" w:tplc="041B000F" w:tentative="1">
      <w:start w:val="1"/>
      <w:numFmt w:val="decimal"/>
      <w:lvlText w:val="%4."/>
      <w:lvlJc w:val="left"/>
      <w:pPr>
        <w:ind w:left="3590" w:hanging="360"/>
      </w:pPr>
    </w:lvl>
    <w:lvl w:ilvl="4" w:tplc="041B0019" w:tentative="1">
      <w:start w:val="1"/>
      <w:numFmt w:val="lowerLetter"/>
      <w:lvlText w:val="%5."/>
      <w:lvlJc w:val="left"/>
      <w:pPr>
        <w:ind w:left="4310" w:hanging="360"/>
      </w:pPr>
    </w:lvl>
    <w:lvl w:ilvl="5" w:tplc="041B001B" w:tentative="1">
      <w:start w:val="1"/>
      <w:numFmt w:val="lowerRoman"/>
      <w:lvlText w:val="%6."/>
      <w:lvlJc w:val="right"/>
      <w:pPr>
        <w:ind w:left="5030" w:hanging="180"/>
      </w:pPr>
    </w:lvl>
    <w:lvl w:ilvl="6" w:tplc="041B000F" w:tentative="1">
      <w:start w:val="1"/>
      <w:numFmt w:val="decimal"/>
      <w:lvlText w:val="%7."/>
      <w:lvlJc w:val="left"/>
      <w:pPr>
        <w:ind w:left="5750" w:hanging="360"/>
      </w:pPr>
    </w:lvl>
    <w:lvl w:ilvl="7" w:tplc="041B0019" w:tentative="1">
      <w:start w:val="1"/>
      <w:numFmt w:val="lowerLetter"/>
      <w:lvlText w:val="%8."/>
      <w:lvlJc w:val="left"/>
      <w:pPr>
        <w:ind w:left="6470" w:hanging="360"/>
      </w:pPr>
    </w:lvl>
    <w:lvl w:ilvl="8" w:tplc="041B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0" w15:restartNumberingAfterBreak="0">
    <w:nsid w:val="35B93E39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40AD633B"/>
    <w:multiLevelType w:val="hybridMultilevel"/>
    <w:tmpl w:val="D6FE8198"/>
    <w:lvl w:ilvl="0" w:tplc="62EA2D9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i/>
      </w:rPr>
    </w:lvl>
    <w:lvl w:ilvl="1" w:tplc="154C50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4357609"/>
    <w:multiLevelType w:val="hybridMultilevel"/>
    <w:tmpl w:val="EB8CF5C4"/>
    <w:lvl w:ilvl="0" w:tplc="17EAB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BFA39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B866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5562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A236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C60E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C211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EFE7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3804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6F156D1"/>
    <w:multiLevelType w:val="hybridMultilevel"/>
    <w:tmpl w:val="09F2035E"/>
    <w:lvl w:ilvl="0" w:tplc="0FBE3ED6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6D9A1E4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Sans Unicode" w:eastAsia="Lucida Sans Unicode" w:hAnsi="Lucida Sans Unicode" w:cs="Lucida Sans Unicode"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4" w15:restartNumberingAfterBreak="0">
    <w:nsid w:val="570930C7"/>
    <w:multiLevelType w:val="multilevel"/>
    <w:tmpl w:val="2B6E6DC4"/>
    <w:lvl w:ilvl="0">
      <w:start w:val="1"/>
      <w:numFmt w:val="decimal"/>
      <w:lvlText w:val="%1."/>
      <w:lvlJc w:val="left"/>
      <w:pPr>
        <w:tabs>
          <w:tab w:val="num" w:pos="1477"/>
        </w:tabs>
        <w:ind w:left="147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627FB9"/>
    <w:multiLevelType w:val="multilevel"/>
    <w:tmpl w:val="6BC0320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6B992C84"/>
    <w:multiLevelType w:val="multilevel"/>
    <w:tmpl w:val="20769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F65537E"/>
    <w:multiLevelType w:val="hybridMultilevel"/>
    <w:tmpl w:val="62024CDE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16"/>
  </w:num>
  <w:num w:numId="4">
    <w:abstractNumId w:val="12"/>
  </w:num>
  <w:num w:numId="5">
    <w:abstractNumId w:val="6"/>
  </w:num>
  <w:num w:numId="6">
    <w:abstractNumId w:val="4"/>
  </w:num>
  <w:num w:numId="7">
    <w:abstractNumId w:val="13"/>
  </w:num>
  <w:num w:numId="8">
    <w:abstractNumId w:val="10"/>
  </w:num>
  <w:num w:numId="9">
    <w:abstractNumId w:val="15"/>
  </w:num>
  <w:num w:numId="10">
    <w:abstractNumId w:val="5"/>
  </w:num>
  <w:num w:numId="11">
    <w:abstractNumId w:val="1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 w:numId="15">
    <w:abstractNumId w:val="3"/>
  </w:num>
  <w:num w:numId="16">
    <w:abstractNumId w:val="3"/>
  </w:num>
  <w:num w:numId="17">
    <w:abstractNumId w:val="17"/>
  </w:num>
  <w:num w:numId="18">
    <w:abstractNumId w:val="7"/>
  </w:num>
  <w:num w:numId="19">
    <w:abstractNumId w:val="0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3DD"/>
    <w:rsid w:val="00003230"/>
    <w:rsid w:val="000053EB"/>
    <w:rsid w:val="00010527"/>
    <w:rsid w:val="000124B5"/>
    <w:rsid w:val="00013216"/>
    <w:rsid w:val="0001725A"/>
    <w:rsid w:val="00017A9B"/>
    <w:rsid w:val="0002018D"/>
    <w:rsid w:val="00031261"/>
    <w:rsid w:val="000340B7"/>
    <w:rsid w:val="000414D4"/>
    <w:rsid w:val="00045C56"/>
    <w:rsid w:val="00047D60"/>
    <w:rsid w:val="00053A3E"/>
    <w:rsid w:val="00055898"/>
    <w:rsid w:val="00057DF0"/>
    <w:rsid w:val="00073F64"/>
    <w:rsid w:val="000802E0"/>
    <w:rsid w:val="00081642"/>
    <w:rsid w:val="00083FE0"/>
    <w:rsid w:val="0008441A"/>
    <w:rsid w:val="00090CCB"/>
    <w:rsid w:val="00093B04"/>
    <w:rsid w:val="00095A34"/>
    <w:rsid w:val="00096317"/>
    <w:rsid w:val="000A11E1"/>
    <w:rsid w:val="000A1A21"/>
    <w:rsid w:val="000A38BF"/>
    <w:rsid w:val="000A3B3E"/>
    <w:rsid w:val="000A5F90"/>
    <w:rsid w:val="000B4235"/>
    <w:rsid w:val="000B6812"/>
    <w:rsid w:val="000C0404"/>
    <w:rsid w:val="000C07E9"/>
    <w:rsid w:val="000C2681"/>
    <w:rsid w:val="000C780D"/>
    <w:rsid w:val="000D533B"/>
    <w:rsid w:val="000E00A4"/>
    <w:rsid w:val="000E3E1A"/>
    <w:rsid w:val="000E3E87"/>
    <w:rsid w:val="000E3F2F"/>
    <w:rsid w:val="000F1796"/>
    <w:rsid w:val="000F2B1F"/>
    <w:rsid w:val="00101469"/>
    <w:rsid w:val="00101D5D"/>
    <w:rsid w:val="001030DE"/>
    <w:rsid w:val="001037FE"/>
    <w:rsid w:val="00105CDF"/>
    <w:rsid w:val="001102B9"/>
    <w:rsid w:val="001112B6"/>
    <w:rsid w:val="001118BD"/>
    <w:rsid w:val="00126DEA"/>
    <w:rsid w:val="00130B9F"/>
    <w:rsid w:val="00131F45"/>
    <w:rsid w:val="001345CF"/>
    <w:rsid w:val="001376B0"/>
    <w:rsid w:val="001404B5"/>
    <w:rsid w:val="001445EA"/>
    <w:rsid w:val="00144616"/>
    <w:rsid w:val="00150E46"/>
    <w:rsid w:val="0015537A"/>
    <w:rsid w:val="00160F50"/>
    <w:rsid w:val="001619AB"/>
    <w:rsid w:val="00163751"/>
    <w:rsid w:val="001640ED"/>
    <w:rsid w:val="001668F7"/>
    <w:rsid w:val="001716B1"/>
    <w:rsid w:val="00172116"/>
    <w:rsid w:val="00172233"/>
    <w:rsid w:val="0017366A"/>
    <w:rsid w:val="0017669D"/>
    <w:rsid w:val="001815A3"/>
    <w:rsid w:val="00181A29"/>
    <w:rsid w:val="00183D8C"/>
    <w:rsid w:val="00186FBE"/>
    <w:rsid w:val="001902E9"/>
    <w:rsid w:val="00191B2C"/>
    <w:rsid w:val="00191FDB"/>
    <w:rsid w:val="00193FB2"/>
    <w:rsid w:val="00197BC7"/>
    <w:rsid w:val="001A0047"/>
    <w:rsid w:val="001A4DCA"/>
    <w:rsid w:val="001B24E3"/>
    <w:rsid w:val="001B40CD"/>
    <w:rsid w:val="001B60C5"/>
    <w:rsid w:val="001C21BE"/>
    <w:rsid w:val="001C2767"/>
    <w:rsid w:val="001C38C3"/>
    <w:rsid w:val="001C647B"/>
    <w:rsid w:val="001C7D77"/>
    <w:rsid w:val="001D1CD8"/>
    <w:rsid w:val="001D698F"/>
    <w:rsid w:val="001D7D6B"/>
    <w:rsid w:val="001E0016"/>
    <w:rsid w:val="001E1A58"/>
    <w:rsid w:val="001E45EE"/>
    <w:rsid w:val="001E6C89"/>
    <w:rsid w:val="001E7665"/>
    <w:rsid w:val="001F3037"/>
    <w:rsid w:val="00201AB5"/>
    <w:rsid w:val="0020378F"/>
    <w:rsid w:val="00204465"/>
    <w:rsid w:val="00206793"/>
    <w:rsid w:val="002122C3"/>
    <w:rsid w:val="002136D9"/>
    <w:rsid w:val="00215469"/>
    <w:rsid w:val="00215E0A"/>
    <w:rsid w:val="00222B43"/>
    <w:rsid w:val="00224C54"/>
    <w:rsid w:val="00225991"/>
    <w:rsid w:val="002300A5"/>
    <w:rsid w:val="00230777"/>
    <w:rsid w:val="00230A5E"/>
    <w:rsid w:val="00240E4E"/>
    <w:rsid w:val="002412CA"/>
    <w:rsid w:val="00243D8C"/>
    <w:rsid w:val="00244385"/>
    <w:rsid w:val="00244E23"/>
    <w:rsid w:val="0025576A"/>
    <w:rsid w:val="00257D1E"/>
    <w:rsid w:val="0026121A"/>
    <w:rsid w:val="0026185E"/>
    <w:rsid w:val="002652DB"/>
    <w:rsid w:val="00267934"/>
    <w:rsid w:val="00267C74"/>
    <w:rsid w:val="00267F02"/>
    <w:rsid w:val="00272CE3"/>
    <w:rsid w:val="002801C7"/>
    <w:rsid w:val="00281593"/>
    <w:rsid w:val="00282F82"/>
    <w:rsid w:val="00283F9C"/>
    <w:rsid w:val="00295ABE"/>
    <w:rsid w:val="00295FF3"/>
    <w:rsid w:val="00297E32"/>
    <w:rsid w:val="002A001A"/>
    <w:rsid w:val="002A3FFF"/>
    <w:rsid w:val="002B7D25"/>
    <w:rsid w:val="002C1F7E"/>
    <w:rsid w:val="002C58E6"/>
    <w:rsid w:val="002C5E7F"/>
    <w:rsid w:val="002C6E2D"/>
    <w:rsid w:val="002D0383"/>
    <w:rsid w:val="002D3543"/>
    <w:rsid w:val="002D3D92"/>
    <w:rsid w:val="002E299B"/>
    <w:rsid w:val="002E396B"/>
    <w:rsid w:val="002F0B92"/>
    <w:rsid w:val="002F132E"/>
    <w:rsid w:val="002F185C"/>
    <w:rsid w:val="002F3822"/>
    <w:rsid w:val="002F404C"/>
    <w:rsid w:val="002F567D"/>
    <w:rsid w:val="002F6C0B"/>
    <w:rsid w:val="002F7F38"/>
    <w:rsid w:val="00302042"/>
    <w:rsid w:val="00302911"/>
    <w:rsid w:val="00313274"/>
    <w:rsid w:val="00316C32"/>
    <w:rsid w:val="00320BE9"/>
    <w:rsid w:val="0032152C"/>
    <w:rsid w:val="003216ED"/>
    <w:rsid w:val="00326FC1"/>
    <w:rsid w:val="00327D55"/>
    <w:rsid w:val="00332F28"/>
    <w:rsid w:val="00337182"/>
    <w:rsid w:val="00340846"/>
    <w:rsid w:val="00342CC9"/>
    <w:rsid w:val="00344657"/>
    <w:rsid w:val="00345348"/>
    <w:rsid w:val="0034608C"/>
    <w:rsid w:val="00350640"/>
    <w:rsid w:val="00350AE2"/>
    <w:rsid w:val="003514DA"/>
    <w:rsid w:val="003526C0"/>
    <w:rsid w:val="00355A36"/>
    <w:rsid w:val="003571E7"/>
    <w:rsid w:val="00360EB4"/>
    <w:rsid w:val="003610E0"/>
    <w:rsid w:val="00362BD0"/>
    <w:rsid w:val="0036399C"/>
    <w:rsid w:val="003666FE"/>
    <w:rsid w:val="003702AF"/>
    <w:rsid w:val="003751F3"/>
    <w:rsid w:val="00377BC1"/>
    <w:rsid w:val="0038244A"/>
    <w:rsid w:val="003872E4"/>
    <w:rsid w:val="0039215A"/>
    <w:rsid w:val="00392642"/>
    <w:rsid w:val="00393ABA"/>
    <w:rsid w:val="00395753"/>
    <w:rsid w:val="003A7489"/>
    <w:rsid w:val="003B21FB"/>
    <w:rsid w:val="003B54A4"/>
    <w:rsid w:val="003B6AD3"/>
    <w:rsid w:val="003C245A"/>
    <w:rsid w:val="003C622B"/>
    <w:rsid w:val="003D020E"/>
    <w:rsid w:val="003D1D48"/>
    <w:rsid w:val="003D26B7"/>
    <w:rsid w:val="003D2DDE"/>
    <w:rsid w:val="003D3252"/>
    <w:rsid w:val="003D6D10"/>
    <w:rsid w:val="003E1B61"/>
    <w:rsid w:val="003E1ED8"/>
    <w:rsid w:val="003E46C9"/>
    <w:rsid w:val="003E54A0"/>
    <w:rsid w:val="003E7D35"/>
    <w:rsid w:val="003F0FA8"/>
    <w:rsid w:val="003F391B"/>
    <w:rsid w:val="003F42A1"/>
    <w:rsid w:val="003F5104"/>
    <w:rsid w:val="00400242"/>
    <w:rsid w:val="004004E5"/>
    <w:rsid w:val="00401F6F"/>
    <w:rsid w:val="00404F32"/>
    <w:rsid w:val="0041121A"/>
    <w:rsid w:val="00416A9C"/>
    <w:rsid w:val="00421186"/>
    <w:rsid w:val="004219E8"/>
    <w:rsid w:val="004232D2"/>
    <w:rsid w:val="00424803"/>
    <w:rsid w:val="00425091"/>
    <w:rsid w:val="004250AD"/>
    <w:rsid w:val="00425628"/>
    <w:rsid w:val="004259CE"/>
    <w:rsid w:val="0042787D"/>
    <w:rsid w:val="0043053B"/>
    <w:rsid w:val="00430E06"/>
    <w:rsid w:val="00432213"/>
    <w:rsid w:val="00433D7E"/>
    <w:rsid w:val="0043585D"/>
    <w:rsid w:val="00437CA7"/>
    <w:rsid w:val="00443AA3"/>
    <w:rsid w:val="004454A1"/>
    <w:rsid w:val="004456C0"/>
    <w:rsid w:val="00452A2B"/>
    <w:rsid w:val="00453A65"/>
    <w:rsid w:val="00461A1E"/>
    <w:rsid w:val="004632A9"/>
    <w:rsid w:val="0046766A"/>
    <w:rsid w:val="004752EA"/>
    <w:rsid w:val="004819DF"/>
    <w:rsid w:val="00481FFE"/>
    <w:rsid w:val="00484886"/>
    <w:rsid w:val="0048731C"/>
    <w:rsid w:val="004A1337"/>
    <w:rsid w:val="004A5042"/>
    <w:rsid w:val="004B2AEE"/>
    <w:rsid w:val="004B31D8"/>
    <w:rsid w:val="004B6989"/>
    <w:rsid w:val="004C19AC"/>
    <w:rsid w:val="004C7CF4"/>
    <w:rsid w:val="004D630F"/>
    <w:rsid w:val="004E0A99"/>
    <w:rsid w:val="004E3709"/>
    <w:rsid w:val="004E3B3A"/>
    <w:rsid w:val="004E4A8A"/>
    <w:rsid w:val="004E51D9"/>
    <w:rsid w:val="004E64D8"/>
    <w:rsid w:val="004F5298"/>
    <w:rsid w:val="004F5A34"/>
    <w:rsid w:val="0050285A"/>
    <w:rsid w:val="00503F94"/>
    <w:rsid w:val="00504BCC"/>
    <w:rsid w:val="00505484"/>
    <w:rsid w:val="00506A09"/>
    <w:rsid w:val="005102BF"/>
    <w:rsid w:val="0051168C"/>
    <w:rsid w:val="00523AE4"/>
    <w:rsid w:val="00525653"/>
    <w:rsid w:val="00531825"/>
    <w:rsid w:val="0053195C"/>
    <w:rsid w:val="005329B0"/>
    <w:rsid w:val="0053354D"/>
    <w:rsid w:val="0053534A"/>
    <w:rsid w:val="0054006F"/>
    <w:rsid w:val="0054083F"/>
    <w:rsid w:val="0054106C"/>
    <w:rsid w:val="0054589F"/>
    <w:rsid w:val="00550BC8"/>
    <w:rsid w:val="00550EB8"/>
    <w:rsid w:val="00554B7D"/>
    <w:rsid w:val="005564E5"/>
    <w:rsid w:val="00563498"/>
    <w:rsid w:val="00565B64"/>
    <w:rsid w:val="0057095C"/>
    <w:rsid w:val="00570F70"/>
    <w:rsid w:val="00574D67"/>
    <w:rsid w:val="005758CE"/>
    <w:rsid w:val="00575AE2"/>
    <w:rsid w:val="005771C3"/>
    <w:rsid w:val="00581E7F"/>
    <w:rsid w:val="00583F03"/>
    <w:rsid w:val="005860AE"/>
    <w:rsid w:val="00587024"/>
    <w:rsid w:val="005928FA"/>
    <w:rsid w:val="00593CAF"/>
    <w:rsid w:val="005A0381"/>
    <w:rsid w:val="005A2671"/>
    <w:rsid w:val="005A4B6F"/>
    <w:rsid w:val="005B2C87"/>
    <w:rsid w:val="005B388E"/>
    <w:rsid w:val="005B429F"/>
    <w:rsid w:val="005B69D4"/>
    <w:rsid w:val="005C3E41"/>
    <w:rsid w:val="005C40EF"/>
    <w:rsid w:val="005C5AF5"/>
    <w:rsid w:val="005C6E58"/>
    <w:rsid w:val="005D73A9"/>
    <w:rsid w:val="005D7CF5"/>
    <w:rsid w:val="005E27C7"/>
    <w:rsid w:val="005F26E4"/>
    <w:rsid w:val="005F3218"/>
    <w:rsid w:val="005F7181"/>
    <w:rsid w:val="00600213"/>
    <w:rsid w:val="006006C6"/>
    <w:rsid w:val="0060228F"/>
    <w:rsid w:val="00606CA8"/>
    <w:rsid w:val="00607044"/>
    <w:rsid w:val="00607EB9"/>
    <w:rsid w:val="006122C0"/>
    <w:rsid w:val="006166B3"/>
    <w:rsid w:val="00617505"/>
    <w:rsid w:val="0062048D"/>
    <w:rsid w:val="00624F17"/>
    <w:rsid w:val="00626E7B"/>
    <w:rsid w:val="006308CA"/>
    <w:rsid w:val="00632CA1"/>
    <w:rsid w:val="00634DA8"/>
    <w:rsid w:val="006352C7"/>
    <w:rsid w:val="006354CD"/>
    <w:rsid w:val="00636BA3"/>
    <w:rsid w:val="00643986"/>
    <w:rsid w:val="0064605A"/>
    <w:rsid w:val="00646A07"/>
    <w:rsid w:val="00647E19"/>
    <w:rsid w:val="00654808"/>
    <w:rsid w:val="00665DA5"/>
    <w:rsid w:val="00675696"/>
    <w:rsid w:val="00676487"/>
    <w:rsid w:val="00676CAE"/>
    <w:rsid w:val="0067740C"/>
    <w:rsid w:val="00681458"/>
    <w:rsid w:val="006842EC"/>
    <w:rsid w:val="00684E24"/>
    <w:rsid w:val="006873AB"/>
    <w:rsid w:val="00692ED9"/>
    <w:rsid w:val="00693247"/>
    <w:rsid w:val="00697B93"/>
    <w:rsid w:val="006A0BE5"/>
    <w:rsid w:val="006A1F84"/>
    <w:rsid w:val="006A2784"/>
    <w:rsid w:val="006A3A36"/>
    <w:rsid w:val="006A68AC"/>
    <w:rsid w:val="006A7740"/>
    <w:rsid w:val="006B18CF"/>
    <w:rsid w:val="006B4B6B"/>
    <w:rsid w:val="006B6951"/>
    <w:rsid w:val="006B6BC4"/>
    <w:rsid w:val="006C70D4"/>
    <w:rsid w:val="006D341E"/>
    <w:rsid w:val="006D41CF"/>
    <w:rsid w:val="006D4FD8"/>
    <w:rsid w:val="006D693D"/>
    <w:rsid w:val="006D768A"/>
    <w:rsid w:val="006D7852"/>
    <w:rsid w:val="006D7B56"/>
    <w:rsid w:val="006E31A2"/>
    <w:rsid w:val="006E48CF"/>
    <w:rsid w:val="006E6526"/>
    <w:rsid w:val="006F048E"/>
    <w:rsid w:val="006F407D"/>
    <w:rsid w:val="006F7218"/>
    <w:rsid w:val="007019A7"/>
    <w:rsid w:val="00701CFE"/>
    <w:rsid w:val="007035C1"/>
    <w:rsid w:val="007047DB"/>
    <w:rsid w:val="00705431"/>
    <w:rsid w:val="00706092"/>
    <w:rsid w:val="0072013B"/>
    <w:rsid w:val="00720899"/>
    <w:rsid w:val="007220D8"/>
    <w:rsid w:val="0072581A"/>
    <w:rsid w:val="00731577"/>
    <w:rsid w:val="007315AA"/>
    <w:rsid w:val="007343B6"/>
    <w:rsid w:val="00737048"/>
    <w:rsid w:val="0074120B"/>
    <w:rsid w:val="007473C6"/>
    <w:rsid w:val="00750435"/>
    <w:rsid w:val="00752197"/>
    <w:rsid w:val="007523EA"/>
    <w:rsid w:val="007529E4"/>
    <w:rsid w:val="00752FB8"/>
    <w:rsid w:val="007534F0"/>
    <w:rsid w:val="00753574"/>
    <w:rsid w:val="00766DEA"/>
    <w:rsid w:val="00767584"/>
    <w:rsid w:val="00771134"/>
    <w:rsid w:val="0077344E"/>
    <w:rsid w:val="00775613"/>
    <w:rsid w:val="007862E7"/>
    <w:rsid w:val="0079594E"/>
    <w:rsid w:val="007A3E86"/>
    <w:rsid w:val="007B02B0"/>
    <w:rsid w:val="007B124C"/>
    <w:rsid w:val="007B5A3B"/>
    <w:rsid w:val="007B5F22"/>
    <w:rsid w:val="007C0876"/>
    <w:rsid w:val="007C190C"/>
    <w:rsid w:val="007C3E4B"/>
    <w:rsid w:val="007C59FB"/>
    <w:rsid w:val="007C5C62"/>
    <w:rsid w:val="007C5D30"/>
    <w:rsid w:val="007D1E24"/>
    <w:rsid w:val="007D2EFF"/>
    <w:rsid w:val="007D3C00"/>
    <w:rsid w:val="007D5E7F"/>
    <w:rsid w:val="007E74D2"/>
    <w:rsid w:val="007F0CF9"/>
    <w:rsid w:val="007F25FB"/>
    <w:rsid w:val="007F7F55"/>
    <w:rsid w:val="00800479"/>
    <w:rsid w:val="00802DDF"/>
    <w:rsid w:val="008139FB"/>
    <w:rsid w:val="00816CF0"/>
    <w:rsid w:val="008213D7"/>
    <w:rsid w:val="0082454C"/>
    <w:rsid w:val="008251A5"/>
    <w:rsid w:val="008274A5"/>
    <w:rsid w:val="00830B58"/>
    <w:rsid w:val="00842DCE"/>
    <w:rsid w:val="008517F3"/>
    <w:rsid w:val="008536D8"/>
    <w:rsid w:val="00853D6A"/>
    <w:rsid w:val="008579A4"/>
    <w:rsid w:val="00860AF5"/>
    <w:rsid w:val="00867D42"/>
    <w:rsid w:val="008729F4"/>
    <w:rsid w:val="008735FD"/>
    <w:rsid w:val="00875257"/>
    <w:rsid w:val="00877BDA"/>
    <w:rsid w:val="00883D59"/>
    <w:rsid w:val="008844A7"/>
    <w:rsid w:val="0088461B"/>
    <w:rsid w:val="0088677C"/>
    <w:rsid w:val="00890677"/>
    <w:rsid w:val="00891AAA"/>
    <w:rsid w:val="008921F8"/>
    <w:rsid w:val="0089648D"/>
    <w:rsid w:val="00896C23"/>
    <w:rsid w:val="00896C6A"/>
    <w:rsid w:val="008A3DB7"/>
    <w:rsid w:val="008B1518"/>
    <w:rsid w:val="008B48EB"/>
    <w:rsid w:val="008B4C72"/>
    <w:rsid w:val="008B7D32"/>
    <w:rsid w:val="008C5CC1"/>
    <w:rsid w:val="008D0703"/>
    <w:rsid w:val="008D206A"/>
    <w:rsid w:val="008E092C"/>
    <w:rsid w:val="008E39B5"/>
    <w:rsid w:val="008E4740"/>
    <w:rsid w:val="008E5774"/>
    <w:rsid w:val="008E6E16"/>
    <w:rsid w:val="008E6F0D"/>
    <w:rsid w:val="008F0BF8"/>
    <w:rsid w:val="008F4A60"/>
    <w:rsid w:val="008F66CC"/>
    <w:rsid w:val="008F714C"/>
    <w:rsid w:val="008F7BE2"/>
    <w:rsid w:val="009037CF"/>
    <w:rsid w:val="009105FE"/>
    <w:rsid w:val="00910B44"/>
    <w:rsid w:val="009123AF"/>
    <w:rsid w:val="00921833"/>
    <w:rsid w:val="009228A3"/>
    <w:rsid w:val="00924244"/>
    <w:rsid w:val="009255DD"/>
    <w:rsid w:val="009255E3"/>
    <w:rsid w:val="00930DEB"/>
    <w:rsid w:val="00931FD4"/>
    <w:rsid w:val="0093261E"/>
    <w:rsid w:val="00934794"/>
    <w:rsid w:val="0093700C"/>
    <w:rsid w:val="00940BC1"/>
    <w:rsid w:val="00943E4C"/>
    <w:rsid w:val="009456BF"/>
    <w:rsid w:val="00947466"/>
    <w:rsid w:val="0095496F"/>
    <w:rsid w:val="00965054"/>
    <w:rsid w:val="00967391"/>
    <w:rsid w:val="009743B5"/>
    <w:rsid w:val="00975859"/>
    <w:rsid w:val="00980F09"/>
    <w:rsid w:val="009A1124"/>
    <w:rsid w:val="009A1B83"/>
    <w:rsid w:val="009A24D0"/>
    <w:rsid w:val="009B23BA"/>
    <w:rsid w:val="009B4BC8"/>
    <w:rsid w:val="009D0A33"/>
    <w:rsid w:val="009E17DC"/>
    <w:rsid w:val="009E3427"/>
    <w:rsid w:val="009F2C61"/>
    <w:rsid w:val="009F2C96"/>
    <w:rsid w:val="009F2E6B"/>
    <w:rsid w:val="009F7048"/>
    <w:rsid w:val="00A00747"/>
    <w:rsid w:val="00A03721"/>
    <w:rsid w:val="00A0722D"/>
    <w:rsid w:val="00A10759"/>
    <w:rsid w:val="00A13159"/>
    <w:rsid w:val="00A164ED"/>
    <w:rsid w:val="00A16AA9"/>
    <w:rsid w:val="00A1711D"/>
    <w:rsid w:val="00A20748"/>
    <w:rsid w:val="00A2142B"/>
    <w:rsid w:val="00A21E83"/>
    <w:rsid w:val="00A23AF0"/>
    <w:rsid w:val="00A46B15"/>
    <w:rsid w:val="00A52356"/>
    <w:rsid w:val="00A57104"/>
    <w:rsid w:val="00A634EE"/>
    <w:rsid w:val="00A65371"/>
    <w:rsid w:val="00A71B65"/>
    <w:rsid w:val="00A77C69"/>
    <w:rsid w:val="00A80D60"/>
    <w:rsid w:val="00A8289F"/>
    <w:rsid w:val="00A849F4"/>
    <w:rsid w:val="00A915E1"/>
    <w:rsid w:val="00A91B96"/>
    <w:rsid w:val="00A97932"/>
    <w:rsid w:val="00AA1ADF"/>
    <w:rsid w:val="00AA33C3"/>
    <w:rsid w:val="00AA4B66"/>
    <w:rsid w:val="00AB089A"/>
    <w:rsid w:val="00AB2E3E"/>
    <w:rsid w:val="00AB4D11"/>
    <w:rsid w:val="00AB621A"/>
    <w:rsid w:val="00AB6FB1"/>
    <w:rsid w:val="00AC4FAE"/>
    <w:rsid w:val="00AC6EB6"/>
    <w:rsid w:val="00AC750A"/>
    <w:rsid w:val="00AE0DE2"/>
    <w:rsid w:val="00AE112E"/>
    <w:rsid w:val="00AE11E7"/>
    <w:rsid w:val="00AF430D"/>
    <w:rsid w:val="00AF50F0"/>
    <w:rsid w:val="00B048D9"/>
    <w:rsid w:val="00B04C06"/>
    <w:rsid w:val="00B143C6"/>
    <w:rsid w:val="00B204CA"/>
    <w:rsid w:val="00B2149B"/>
    <w:rsid w:val="00B216BC"/>
    <w:rsid w:val="00B23C5A"/>
    <w:rsid w:val="00B247B0"/>
    <w:rsid w:val="00B25067"/>
    <w:rsid w:val="00B35CA6"/>
    <w:rsid w:val="00B36950"/>
    <w:rsid w:val="00B36955"/>
    <w:rsid w:val="00B41D88"/>
    <w:rsid w:val="00B43638"/>
    <w:rsid w:val="00B47612"/>
    <w:rsid w:val="00B47B9C"/>
    <w:rsid w:val="00B47CF6"/>
    <w:rsid w:val="00B5137A"/>
    <w:rsid w:val="00B62B45"/>
    <w:rsid w:val="00B64E0B"/>
    <w:rsid w:val="00B656D3"/>
    <w:rsid w:val="00B65DCD"/>
    <w:rsid w:val="00B67838"/>
    <w:rsid w:val="00B67CE6"/>
    <w:rsid w:val="00B71E6E"/>
    <w:rsid w:val="00B75674"/>
    <w:rsid w:val="00B7713E"/>
    <w:rsid w:val="00B80B44"/>
    <w:rsid w:val="00B86B3A"/>
    <w:rsid w:val="00BA5870"/>
    <w:rsid w:val="00BA7148"/>
    <w:rsid w:val="00BB051A"/>
    <w:rsid w:val="00BB6E4B"/>
    <w:rsid w:val="00BC0398"/>
    <w:rsid w:val="00BC39AE"/>
    <w:rsid w:val="00BC43ED"/>
    <w:rsid w:val="00BC5A77"/>
    <w:rsid w:val="00BC5BE3"/>
    <w:rsid w:val="00BC6F36"/>
    <w:rsid w:val="00BC7F65"/>
    <w:rsid w:val="00BE0828"/>
    <w:rsid w:val="00BE1AE0"/>
    <w:rsid w:val="00BE2B31"/>
    <w:rsid w:val="00BE46C8"/>
    <w:rsid w:val="00BE4FCE"/>
    <w:rsid w:val="00BF42E1"/>
    <w:rsid w:val="00BF43AF"/>
    <w:rsid w:val="00BF54CA"/>
    <w:rsid w:val="00BF7046"/>
    <w:rsid w:val="00C03C0C"/>
    <w:rsid w:val="00C0599C"/>
    <w:rsid w:val="00C072D1"/>
    <w:rsid w:val="00C10498"/>
    <w:rsid w:val="00C126B3"/>
    <w:rsid w:val="00C12AA2"/>
    <w:rsid w:val="00C135BE"/>
    <w:rsid w:val="00C173C0"/>
    <w:rsid w:val="00C21363"/>
    <w:rsid w:val="00C24463"/>
    <w:rsid w:val="00C26E8F"/>
    <w:rsid w:val="00C31A3A"/>
    <w:rsid w:val="00C377C6"/>
    <w:rsid w:val="00C37D87"/>
    <w:rsid w:val="00C413A4"/>
    <w:rsid w:val="00C44BA1"/>
    <w:rsid w:val="00C451E3"/>
    <w:rsid w:val="00C455E6"/>
    <w:rsid w:val="00C45ABB"/>
    <w:rsid w:val="00C73983"/>
    <w:rsid w:val="00C742DF"/>
    <w:rsid w:val="00C750A8"/>
    <w:rsid w:val="00C757AD"/>
    <w:rsid w:val="00C76F6B"/>
    <w:rsid w:val="00C825F7"/>
    <w:rsid w:val="00C846CD"/>
    <w:rsid w:val="00C87825"/>
    <w:rsid w:val="00C91996"/>
    <w:rsid w:val="00C9337C"/>
    <w:rsid w:val="00C938C1"/>
    <w:rsid w:val="00C95C84"/>
    <w:rsid w:val="00C964F7"/>
    <w:rsid w:val="00CA22A9"/>
    <w:rsid w:val="00CA2F80"/>
    <w:rsid w:val="00CB5018"/>
    <w:rsid w:val="00CC1795"/>
    <w:rsid w:val="00CC23EC"/>
    <w:rsid w:val="00CC4B6D"/>
    <w:rsid w:val="00CC4EC2"/>
    <w:rsid w:val="00CC775C"/>
    <w:rsid w:val="00CC7E96"/>
    <w:rsid w:val="00CD0724"/>
    <w:rsid w:val="00CD18E2"/>
    <w:rsid w:val="00CD288F"/>
    <w:rsid w:val="00CE2840"/>
    <w:rsid w:val="00CE6350"/>
    <w:rsid w:val="00CE7741"/>
    <w:rsid w:val="00CF2D56"/>
    <w:rsid w:val="00CF717D"/>
    <w:rsid w:val="00D00814"/>
    <w:rsid w:val="00D02319"/>
    <w:rsid w:val="00D06C85"/>
    <w:rsid w:val="00D12CE4"/>
    <w:rsid w:val="00D17ACB"/>
    <w:rsid w:val="00D228C5"/>
    <w:rsid w:val="00D231FB"/>
    <w:rsid w:val="00D275C5"/>
    <w:rsid w:val="00D305ED"/>
    <w:rsid w:val="00D3761E"/>
    <w:rsid w:val="00D40AA7"/>
    <w:rsid w:val="00D4236B"/>
    <w:rsid w:val="00D46030"/>
    <w:rsid w:val="00D51BCB"/>
    <w:rsid w:val="00D51C41"/>
    <w:rsid w:val="00D52C9B"/>
    <w:rsid w:val="00D537DA"/>
    <w:rsid w:val="00D6003E"/>
    <w:rsid w:val="00D6020A"/>
    <w:rsid w:val="00D621D1"/>
    <w:rsid w:val="00D63ECE"/>
    <w:rsid w:val="00D678A8"/>
    <w:rsid w:val="00D7054B"/>
    <w:rsid w:val="00D7184B"/>
    <w:rsid w:val="00D721D6"/>
    <w:rsid w:val="00D7309A"/>
    <w:rsid w:val="00D736AE"/>
    <w:rsid w:val="00D81B3A"/>
    <w:rsid w:val="00D86252"/>
    <w:rsid w:val="00D87CE6"/>
    <w:rsid w:val="00D922A6"/>
    <w:rsid w:val="00D940C7"/>
    <w:rsid w:val="00D96E69"/>
    <w:rsid w:val="00DA0BBB"/>
    <w:rsid w:val="00DA4F74"/>
    <w:rsid w:val="00DB1B6C"/>
    <w:rsid w:val="00DB3F1B"/>
    <w:rsid w:val="00DB4028"/>
    <w:rsid w:val="00DB5B60"/>
    <w:rsid w:val="00DC0254"/>
    <w:rsid w:val="00DC479C"/>
    <w:rsid w:val="00DD1BA7"/>
    <w:rsid w:val="00DD3348"/>
    <w:rsid w:val="00DD4B3F"/>
    <w:rsid w:val="00DF29C6"/>
    <w:rsid w:val="00DF2CFB"/>
    <w:rsid w:val="00DF3887"/>
    <w:rsid w:val="00DF5507"/>
    <w:rsid w:val="00E00181"/>
    <w:rsid w:val="00E02D55"/>
    <w:rsid w:val="00E03B67"/>
    <w:rsid w:val="00E03F9C"/>
    <w:rsid w:val="00E07020"/>
    <w:rsid w:val="00E10BBD"/>
    <w:rsid w:val="00E13DFF"/>
    <w:rsid w:val="00E1492F"/>
    <w:rsid w:val="00E160AF"/>
    <w:rsid w:val="00E16EEE"/>
    <w:rsid w:val="00E173B5"/>
    <w:rsid w:val="00E263E5"/>
    <w:rsid w:val="00E307C7"/>
    <w:rsid w:val="00E3104C"/>
    <w:rsid w:val="00E311B2"/>
    <w:rsid w:val="00E44578"/>
    <w:rsid w:val="00E514B5"/>
    <w:rsid w:val="00E54224"/>
    <w:rsid w:val="00E5610B"/>
    <w:rsid w:val="00E56873"/>
    <w:rsid w:val="00E61344"/>
    <w:rsid w:val="00E6395C"/>
    <w:rsid w:val="00E654AD"/>
    <w:rsid w:val="00E77ACB"/>
    <w:rsid w:val="00E8004C"/>
    <w:rsid w:val="00E80C5D"/>
    <w:rsid w:val="00E8135A"/>
    <w:rsid w:val="00E85386"/>
    <w:rsid w:val="00E85EA4"/>
    <w:rsid w:val="00E9569E"/>
    <w:rsid w:val="00EA1184"/>
    <w:rsid w:val="00EA11BA"/>
    <w:rsid w:val="00EA1617"/>
    <w:rsid w:val="00EA4048"/>
    <w:rsid w:val="00EB0596"/>
    <w:rsid w:val="00EB0F55"/>
    <w:rsid w:val="00EB31F9"/>
    <w:rsid w:val="00EB3D1C"/>
    <w:rsid w:val="00EB40EB"/>
    <w:rsid w:val="00EB7F4E"/>
    <w:rsid w:val="00EC0F0E"/>
    <w:rsid w:val="00EC24AA"/>
    <w:rsid w:val="00ED2B23"/>
    <w:rsid w:val="00EE17ED"/>
    <w:rsid w:val="00EE1D7F"/>
    <w:rsid w:val="00EE1E66"/>
    <w:rsid w:val="00EE34C4"/>
    <w:rsid w:val="00EE3532"/>
    <w:rsid w:val="00EE36D4"/>
    <w:rsid w:val="00EE3C84"/>
    <w:rsid w:val="00EE5198"/>
    <w:rsid w:val="00EF0189"/>
    <w:rsid w:val="00EF3744"/>
    <w:rsid w:val="00F01FFF"/>
    <w:rsid w:val="00F023DD"/>
    <w:rsid w:val="00F0498F"/>
    <w:rsid w:val="00F304BF"/>
    <w:rsid w:val="00F336A8"/>
    <w:rsid w:val="00F3438D"/>
    <w:rsid w:val="00F354D0"/>
    <w:rsid w:val="00F37D92"/>
    <w:rsid w:val="00F40142"/>
    <w:rsid w:val="00F42D05"/>
    <w:rsid w:val="00F50251"/>
    <w:rsid w:val="00F53D88"/>
    <w:rsid w:val="00F55552"/>
    <w:rsid w:val="00F56A87"/>
    <w:rsid w:val="00F57645"/>
    <w:rsid w:val="00F62CF3"/>
    <w:rsid w:val="00F64979"/>
    <w:rsid w:val="00F67269"/>
    <w:rsid w:val="00F755DE"/>
    <w:rsid w:val="00F86FA6"/>
    <w:rsid w:val="00F870BB"/>
    <w:rsid w:val="00F9419B"/>
    <w:rsid w:val="00F976FF"/>
    <w:rsid w:val="00FA1E67"/>
    <w:rsid w:val="00FA4D68"/>
    <w:rsid w:val="00FA5392"/>
    <w:rsid w:val="00FB2EEF"/>
    <w:rsid w:val="00FB3A4E"/>
    <w:rsid w:val="00FB59E6"/>
    <w:rsid w:val="00FB725F"/>
    <w:rsid w:val="00FC1442"/>
    <w:rsid w:val="00FC55BE"/>
    <w:rsid w:val="00FC6151"/>
    <w:rsid w:val="00FC7BD4"/>
    <w:rsid w:val="00FD270B"/>
    <w:rsid w:val="00FD2970"/>
    <w:rsid w:val="00FD41E8"/>
    <w:rsid w:val="00FD41FA"/>
    <w:rsid w:val="00FD4278"/>
    <w:rsid w:val="00FD7644"/>
    <w:rsid w:val="00FE220D"/>
    <w:rsid w:val="00FE394B"/>
    <w:rsid w:val="00FE75D7"/>
    <w:rsid w:val="00FE7FD1"/>
    <w:rsid w:val="00FF2BCC"/>
    <w:rsid w:val="00FF3B45"/>
    <w:rsid w:val="00FF42BC"/>
    <w:rsid w:val="00FF5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6C162B"/>
  <w15:chartTrackingRefBased/>
  <w15:docId w15:val="{2853A3D1-CE14-473E-A5E6-15E77FB30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y">
    <w:name w:val="Normal"/>
    <w:qFormat/>
    <w:pPr>
      <w:suppressAutoHyphens/>
    </w:pPr>
    <w:rPr>
      <w:lang w:val="en-US"/>
    </w:rPr>
  </w:style>
  <w:style w:type="paragraph" w:styleId="Nadpis1">
    <w:name w:val="heading 1"/>
    <w:basedOn w:val="Normlny"/>
    <w:next w:val="Normlny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1"/>
      <w:sz w:val="28"/>
    </w:rPr>
  </w:style>
  <w:style w:type="paragraph" w:styleId="Nadpis2">
    <w:name w:val="heading 2"/>
    <w:basedOn w:val="Normlny"/>
    <w:next w:val="Normlny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</w:rPr>
  </w:style>
  <w:style w:type="paragraph" w:styleId="Nadpis3">
    <w:name w:val="heading 3"/>
    <w:basedOn w:val="Normlny"/>
    <w:next w:val="Normlny"/>
    <w:qFormat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Predvolenpsmoodseku3">
    <w:name w:val="Predvolené písmo odseku3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rFonts w:ascii="Times New Roman" w:eastAsia="Times New Roman" w:hAnsi="Times New Roman" w:cs="Times New Roman"/>
      <w:b/>
      <w:u w:val="none"/>
    </w:rPr>
  </w:style>
  <w:style w:type="character" w:customStyle="1" w:styleId="WW8Num2z1">
    <w:name w:val="WW8Num2z1"/>
    <w:rPr>
      <w:rFonts w:ascii="Symbol" w:hAnsi="Symbol"/>
      <w:b/>
      <w:color w:val="auto"/>
      <w:u w:val="none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2z4">
    <w:name w:val="WW8Num2z4"/>
    <w:rPr>
      <w:rFonts w:ascii="Courier New" w:hAnsi="Courier New" w:cs="Courier New"/>
    </w:rPr>
  </w:style>
  <w:style w:type="character" w:customStyle="1" w:styleId="WW8Num3z0">
    <w:name w:val="WW8Num3z0"/>
    <w:rPr>
      <w:rFonts w:ascii="Times New Roman" w:eastAsia="Times New Roman" w:hAnsi="Times New Roman" w:cs="Times New Roman"/>
      <w:b/>
      <w:u w:val="none"/>
    </w:rPr>
  </w:style>
  <w:style w:type="character" w:customStyle="1" w:styleId="WW8Num3z1">
    <w:name w:val="WW8Num3z1"/>
    <w:rPr>
      <w:rFonts w:ascii="Symbol" w:hAnsi="Symbol"/>
      <w:b/>
      <w:color w:val="auto"/>
      <w:u w:val="none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3z4">
    <w:name w:val="WW8Num3z4"/>
    <w:rPr>
      <w:rFonts w:ascii="Courier New" w:hAnsi="Courier New" w:cs="Courier New"/>
    </w:rPr>
  </w:style>
  <w:style w:type="character" w:customStyle="1" w:styleId="WW8Num4z1">
    <w:name w:val="WW8Num4z1"/>
    <w:rPr>
      <w:rFonts w:ascii="Symbol" w:hAnsi="Symbol"/>
      <w:color w:val="auto"/>
    </w:rPr>
  </w:style>
  <w:style w:type="character" w:customStyle="1" w:styleId="WW8Num5z0">
    <w:name w:val="WW8Num5z0"/>
    <w:rPr>
      <w:rFonts w:ascii="Times New Roman" w:eastAsia="Times New Roman" w:hAnsi="Times New Roman" w:cs="Times New Roman"/>
      <w:b/>
      <w:u w:val="none"/>
    </w:rPr>
  </w:style>
  <w:style w:type="character" w:customStyle="1" w:styleId="WW8Num5z1">
    <w:name w:val="WW8Num5z1"/>
    <w:rPr>
      <w:rFonts w:ascii="Symbol" w:hAnsi="Symbol"/>
      <w:b/>
      <w:color w:val="auto"/>
      <w:u w:val="none"/>
    </w:rPr>
  </w:style>
  <w:style w:type="character" w:customStyle="1" w:styleId="WW8Num5z2">
    <w:name w:val="WW8Num5z2"/>
    <w:rPr>
      <w:rFonts w:ascii="Symbol" w:hAnsi="Symbol"/>
      <w:b/>
      <w:u w:val="none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5z4">
    <w:name w:val="WW8Num5z4"/>
    <w:rPr>
      <w:rFonts w:ascii="Courier New" w:hAnsi="Courier New" w:cs="Courier New"/>
    </w:rPr>
  </w:style>
  <w:style w:type="character" w:customStyle="1" w:styleId="WW8Num5z5">
    <w:name w:val="WW8Num5z5"/>
    <w:rPr>
      <w:rFonts w:ascii="Wingdings" w:hAnsi="Wingdings"/>
    </w:rPr>
  </w:style>
  <w:style w:type="character" w:customStyle="1" w:styleId="Predvolenpsmoodseku2">
    <w:name w:val="Predvolené písmo odseku2"/>
  </w:style>
  <w:style w:type="character" w:customStyle="1" w:styleId="WW-Absatz-Standardschriftart1">
    <w:name w:val="WW-Absatz-Standardschriftart1"/>
  </w:style>
  <w:style w:type="character" w:customStyle="1" w:styleId="DefaultParagraphFont1">
    <w:name w:val="Default Paragraph Font1"/>
  </w:style>
  <w:style w:type="character" w:customStyle="1" w:styleId="Predvolenpsmoodseku1">
    <w:name w:val="Predvolené písmo odseku1"/>
  </w:style>
  <w:style w:type="character" w:customStyle="1" w:styleId="AaaChar">
    <w:name w:val="Aaa Char"/>
    <w:rPr>
      <w:b/>
      <w:color w:val="000080"/>
      <w:sz w:val="28"/>
      <w:szCs w:val="28"/>
      <w:lang w:val="sk-SK" w:eastAsia="ar-SA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Times New Roman" w:eastAsia="Times New Roman" w:hAnsi="Times New Roman" w:cs="Times New Roman"/>
    </w:rPr>
  </w:style>
  <w:style w:type="character" w:customStyle="1" w:styleId="WW8Num16z2">
    <w:name w:val="WW8Num16z2"/>
    <w:rPr>
      <w:rFonts w:ascii="Symbol" w:hAnsi="Symbol"/>
      <w:color w:val="auto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6z4">
    <w:name w:val="WW8Num16z4"/>
    <w:rPr>
      <w:rFonts w:ascii="Courier New" w:hAnsi="Courier New" w:cs="Courier New"/>
    </w:rPr>
  </w:style>
  <w:style w:type="character" w:customStyle="1" w:styleId="WW8Num49z0">
    <w:name w:val="WW8Num49z0"/>
    <w:rPr>
      <w:rFonts w:ascii="Times New Roman" w:eastAsia="Times New Roman" w:hAnsi="Times New Roman" w:cs="Times New Roman"/>
    </w:rPr>
  </w:style>
  <w:style w:type="character" w:customStyle="1" w:styleId="WW8Num49z1">
    <w:name w:val="WW8Num49z1"/>
    <w:rPr>
      <w:rFonts w:ascii="Courier New" w:hAnsi="Courier New" w:cs="Courier New"/>
    </w:rPr>
  </w:style>
  <w:style w:type="character" w:customStyle="1" w:styleId="WW8Num49z2">
    <w:name w:val="WW8Num49z2"/>
    <w:rPr>
      <w:rFonts w:ascii="Wingdings" w:hAnsi="Wingdings"/>
    </w:rPr>
  </w:style>
  <w:style w:type="character" w:customStyle="1" w:styleId="WW8Num49z3">
    <w:name w:val="WW8Num49z3"/>
    <w:rPr>
      <w:rFonts w:ascii="Symbol" w:hAnsi="Symbol"/>
    </w:rPr>
  </w:style>
  <w:style w:type="character" w:customStyle="1" w:styleId="Odrky">
    <w:name w:val="Odrážky"/>
    <w:rPr>
      <w:rFonts w:ascii="StarSymbol" w:eastAsia="StarSymbol" w:hAnsi="StarSymbol" w:cs="StarSymbol"/>
      <w:sz w:val="18"/>
      <w:szCs w:val="18"/>
    </w:rPr>
  </w:style>
  <w:style w:type="character" w:customStyle="1" w:styleId="Symbolypreslovanie">
    <w:name w:val="Symboly pre číslovanie"/>
  </w:style>
  <w:style w:type="character" w:customStyle="1" w:styleId="Znakyprepoznmkupodiarou">
    <w:name w:val="Znaky pre poznámku pod čiarou"/>
    <w:rPr>
      <w:vertAlign w:val="superscript"/>
    </w:rPr>
  </w:style>
  <w:style w:type="character" w:styleId="slostrany">
    <w:name w:val="page number"/>
    <w:basedOn w:val="Predvolenpsmoodseku2"/>
  </w:style>
  <w:style w:type="character" w:customStyle="1" w:styleId="Odkaznakomentr1">
    <w:name w:val="Odkaz na komentár1"/>
    <w:rPr>
      <w:sz w:val="16"/>
      <w:szCs w:val="16"/>
    </w:rPr>
  </w:style>
  <w:style w:type="paragraph" w:customStyle="1" w:styleId="Nadpis">
    <w:name w:val="Nadpis"/>
    <w:basedOn w:val="Normlny"/>
    <w:next w:val="Zkladn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Zkladntext">
    <w:name w:val="Body Text"/>
    <w:basedOn w:val="Normlny"/>
    <w:pPr>
      <w:spacing w:after="120"/>
    </w:pPr>
  </w:style>
  <w:style w:type="paragraph" w:styleId="Zoznam">
    <w:name w:val="List"/>
    <w:basedOn w:val="Zkladntext"/>
    <w:rPr>
      <w:rFonts w:cs="Tahoma"/>
    </w:rPr>
  </w:style>
  <w:style w:type="paragraph" w:customStyle="1" w:styleId="Popisok">
    <w:name w:val="Popisok"/>
    <w:basedOn w:val="Norm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lny"/>
    <w:pPr>
      <w:suppressLineNumbers/>
    </w:pPr>
    <w:rPr>
      <w:rFonts w:cs="Tahoma"/>
    </w:rPr>
  </w:style>
  <w:style w:type="paragraph" w:customStyle="1" w:styleId="Zkladntextb">
    <w:name w:val="Základný text.b"/>
    <w:basedOn w:val="Normlny"/>
    <w:pPr>
      <w:widowControl w:val="0"/>
      <w:spacing w:line="360" w:lineRule="atLeast"/>
      <w:jc w:val="center"/>
      <w:textAlignment w:val="baseline"/>
    </w:pPr>
    <w:rPr>
      <w:sz w:val="28"/>
    </w:rPr>
  </w:style>
  <w:style w:type="paragraph" w:customStyle="1" w:styleId="Obsahtabuky">
    <w:name w:val="Obsah tabuľky"/>
    <w:basedOn w:val="Normlny"/>
    <w:pPr>
      <w:suppressLineNumbers/>
    </w:pPr>
  </w:style>
  <w:style w:type="paragraph" w:customStyle="1" w:styleId="Nadpistabuky">
    <w:name w:val="Nadpis tabuľky"/>
    <w:basedOn w:val="Obsahtabuky"/>
    <w:pPr>
      <w:jc w:val="center"/>
    </w:pPr>
    <w:rPr>
      <w:b/>
      <w:bCs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Normlny"/>
    <w:pPr>
      <w:suppressAutoHyphens w:val="0"/>
      <w:spacing w:after="160" w:line="240" w:lineRule="exact"/>
      <w:ind w:firstLine="720"/>
    </w:pPr>
    <w:rPr>
      <w:rFonts w:ascii="Tahoma" w:hAnsi="Tahoma"/>
    </w:rPr>
  </w:style>
  <w:style w:type="paragraph" w:styleId="Textpoznmkypodiarou">
    <w:name w:val="footnote text"/>
    <w:aliases w:val=" Char4,Text poznámky pod čiarou 007,Stinking Styles2,Tekst przypisu- dokt,Char Char Char,Char Char Char Char Char Char Char Char Char,Char Char Char Char Char Char Char Char Char Char Char,Char Char Ch,_Poznámka pod čiarou,o,Car"/>
    <w:basedOn w:val="Normlny"/>
    <w:link w:val="TextpoznmkypodiarouChar"/>
    <w:uiPriority w:val="99"/>
    <w:qFormat/>
    <w:pPr>
      <w:suppressAutoHyphens w:val="0"/>
    </w:pPr>
    <w:rPr>
      <w:lang w:val="sk-SK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</w:p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paragraph" w:customStyle="1" w:styleId="Obsahrmca">
    <w:name w:val="Obsah rámca"/>
    <w:basedOn w:val="Zkladntext"/>
  </w:style>
  <w:style w:type="paragraph" w:styleId="Textbubliny">
    <w:name w:val="Balloon Text"/>
    <w:basedOn w:val="Normlny"/>
    <w:rPr>
      <w:rFonts w:ascii="Tahoma" w:hAnsi="Tahoma" w:cs="Tahoma"/>
      <w:sz w:val="16"/>
      <w:szCs w:val="16"/>
    </w:rPr>
  </w:style>
  <w:style w:type="paragraph" w:customStyle="1" w:styleId="CharCharCharCharCharChar">
    <w:name w:val="Char Char Char Char Char Char"/>
    <w:basedOn w:val="Normlny"/>
    <w:pPr>
      <w:suppressAutoHyphens w:val="0"/>
      <w:spacing w:after="160" w:line="240" w:lineRule="exact"/>
    </w:pPr>
    <w:rPr>
      <w:rFonts w:ascii="Tahoma" w:hAnsi="Tahoma" w:cs="Tahoma"/>
      <w:lang w:val="sk-SK"/>
    </w:rPr>
  </w:style>
  <w:style w:type="paragraph" w:customStyle="1" w:styleId="Textkomentra1">
    <w:name w:val="Text komentára1"/>
    <w:basedOn w:val="Normlny"/>
  </w:style>
  <w:style w:type="paragraph" w:styleId="Predmetkomentra">
    <w:name w:val="annotation subject"/>
    <w:basedOn w:val="Textkomentra1"/>
    <w:next w:val="Textkomentra1"/>
    <w:rPr>
      <w:b/>
      <w:bCs/>
    </w:rPr>
  </w:style>
  <w:style w:type="paragraph" w:customStyle="1" w:styleId="CharCharChar1Char">
    <w:name w:val="Char Char Char1 Char"/>
    <w:basedOn w:val="Normlny"/>
    <w:pPr>
      <w:suppressAutoHyphens w:val="0"/>
      <w:spacing w:after="160" w:line="240" w:lineRule="exact"/>
    </w:pPr>
    <w:rPr>
      <w:rFonts w:ascii="Tahoma" w:hAnsi="Tahoma"/>
      <w:sz w:val="24"/>
      <w:szCs w:val="24"/>
    </w:rPr>
  </w:style>
  <w:style w:type="character" w:styleId="Odkaznakomentr">
    <w:name w:val="annotation reference"/>
    <w:uiPriority w:val="99"/>
    <w:semiHidden/>
    <w:rsid w:val="00F023DD"/>
    <w:rPr>
      <w:sz w:val="16"/>
      <w:szCs w:val="16"/>
    </w:rPr>
  </w:style>
  <w:style w:type="paragraph" w:styleId="Textkomentra">
    <w:name w:val="annotation text"/>
    <w:basedOn w:val="Normlny"/>
    <w:semiHidden/>
    <w:rsid w:val="00F023DD"/>
  </w:style>
  <w:style w:type="character" w:customStyle="1" w:styleId="cajkova">
    <w:name w:val="cajkova"/>
    <w:semiHidden/>
    <w:rsid w:val="00607EB9"/>
    <w:rPr>
      <w:rFonts w:ascii="Arial" w:hAnsi="Arial" w:cs="Arial"/>
      <w:color w:val="auto"/>
      <w:sz w:val="20"/>
      <w:szCs w:val="20"/>
    </w:rPr>
  </w:style>
  <w:style w:type="paragraph" w:customStyle="1" w:styleId="CharCharCharCharCharCharCharCharCharCharCharChar1CharCharCharCharCharCharChar">
    <w:name w:val="Char Char Char Char Char Char Char Char Char Char Char Char1 Char Char Char Char Char Char Char"/>
    <w:basedOn w:val="Normlny"/>
    <w:rsid w:val="008B7D32"/>
    <w:pPr>
      <w:suppressAutoHyphens w:val="0"/>
      <w:spacing w:after="160" w:line="240" w:lineRule="exact"/>
    </w:pPr>
    <w:rPr>
      <w:rFonts w:ascii="Tahoma" w:hAnsi="Tahoma" w:cs="Tahoma"/>
      <w:lang w:val="sk-SK" w:eastAsia="en-US"/>
    </w:rPr>
  </w:style>
  <w:style w:type="paragraph" w:styleId="Nzov">
    <w:name w:val="Title"/>
    <w:basedOn w:val="Normlny"/>
    <w:qFormat/>
    <w:rsid w:val="00F56A87"/>
    <w:pPr>
      <w:suppressAutoHyphens w:val="0"/>
      <w:jc w:val="center"/>
    </w:pPr>
    <w:rPr>
      <w:sz w:val="44"/>
      <w:szCs w:val="24"/>
    </w:rPr>
  </w:style>
  <w:style w:type="character" w:styleId="Hypertextovprepojenie">
    <w:name w:val="Hyperlink"/>
    <w:uiPriority w:val="99"/>
    <w:rsid w:val="00A52356"/>
    <w:rPr>
      <w:color w:val="0000FF"/>
      <w:u w:val="single"/>
    </w:rPr>
  </w:style>
  <w:style w:type="paragraph" w:styleId="Normlnywebov">
    <w:name w:val="Normal (Web)"/>
    <w:basedOn w:val="Normlny"/>
    <w:rsid w:val="00C173C0"/>
    <w:pPr>
      <w:suppressAutoHyphens w:val="0"/>
      <w:spacing w:before="100" w:beforeAutospacing="1" w:after="100" w:afterAutospacing="1"/>
    </w:pPr>
    <w:rPr>
      <w:sz w:val="24"/>
      <w:szCs w:val="24"/>
      <w:lang w:val="sk-SK"/>
    </w:rPr>
  </w:style>
  <w:style w:type="character" w:customStyle="1" w:styleId="Siln">
    <w:name w:val="Silný"/>
    <w:uiPriority w:val="22"/>
    <w:qFormat/>
    <w:rsid w:val="00C173C0"/>
    <w:rPr>
      <w:rFonts w:cs="Times New Roman"/>
      <w:b/>
      <w:bCs/>
    </w:rPr>
  </w:style>
  <w:style w:type="paragraph" w:customStyle="1" w:styleId="CharCharCharCharCharCharCharCharCharCharCharCharCharChar">
    <w:name w:val="Char Char Char Char Char Char Char Char Char Char Char Char Char Char"/>
    <w:basedOn w:val="Normlny"/>
    <w:rsid w:val="00C76F6B"/>
    <w:pPr>
      <w:widowControl w:val="0"/>
      <w:suppressAutoHyphens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lang w:eastAsia="en-US"/>
    </w:rPr>
  </w:style>
  <w:style w:type="paragraph" w:customStyle="1" w:styleId="CharCharCharCharCharChar1">
    <w:name w:val="Char Char Char Char Char Char1"/>
    <w:basedOn w:val="Normlny"/>
    <w:rsid w:val="00BE1AE0"/>
    <w:pPr>
      <w:suppressAutoHyphens w:val="0"/>
      <w:spacing w:after="160" w:line="240" w:lineRule="exact"/>
    </w:pPr>
    <w:rPr>
      <w:rFonts w:ascii="Tahoma" w:hAnsi="Tahoma" w:cs="Tahoma"/>
      <w:lang w:val="sk-SK" w:eastAsia="en-US"/>
    </w:rPr>
  </w:style>
  <w:style w:type="paragraph" w:customStyle="1" w:styleId="Default">
    <w:name w:val="Default"/>
    <w:rsid w:val="0064605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ekzoznamu">
    <w:name w:val="List Paragraph"/>
    <w:aliases w:val="body,Odsek zoznamu2,Lettre d'introduction,Paragrafo elenco,List Paragraph1,1st level - Bullet List Paragraph,List Paragraph (numbered (a)),List Paragraph11,Medium Grid 1 - Accent 21,Normal bullet 2,Bullet list,Odražka 1,List Paragraph"/>
    <w:basedOn w:val="Normlny"/>
    <w:link w:val="OdsekzoznamuChar"/>
    <w:uiPriority w:val="34"/>
    <w:qFormat/>
    <w:rsid w:val="009255E3"/>
    <w:pPr>
      <w:suppressAutoHyphens w:val="0"/>
      <w:ind w:left="720"/>
    </w:pPr>
    <w:rPr>
      <w:rFonts w:ascii="Calibri" w:eastAsia="Calibri" w:hAnsi="Calibri"/>
      <w:sz w:val="22"/>
      <w:szCs w:val="22"/>
      <w:lang w:val="sk-SK" w:eastAsia="en-US"/>
    </w:rPr>
  </w:style>
  <w:style w:type="character" w:styleId="PouitHypertextovPrepojenie">
    <w:name w:val="FollowedHyperlink"/>
    <w:rsid w:val="00675696"/>
    <w:rPr>
      <w:color w:val="954F72"/>
      <w:u w:val="single"/>
    </w:rPr>
  </w:style>
  <w:style w:type="paragraph" w:styleId="Revzia">
    <w:name w:val="Revision"/>
    <w:hidden/>
    <w:uiPriority w:val="99"/>
    <w:semiHidden/>
    <w:rsid w:val="005329B0"/>
    <w:rPr>
      <w:lang w:val="en-US"/>
    </w:rPr>
  </w:style>
  <w:style w:type="character" w:customStyle="1" w:styleId="HlavikaChar">
    <w:name w:val="Hlavička Char"/>
    <w:link w:val="Hlavika"/>
    <w:uiPriority w:val="99"/>
    <w:rsid w:val="003D3252"/>
    <w:rPr>
      <w:lang w:val="en-US"/>
    </w:rPr>
  </w:style>
  <w:style w:type="character" w:customStyle="1" w:styleId="PtaChar">
    <w:name w:val="Päta Char"/>
    <w:link w:val="Pta"/>
    <w:uiPriority w:val="99"/>
    <w:rsid w:val="00CE7741"/>
    <w:rPr>
      <w:lang w:val="en-US"/>
    </w:rPr>
  </w:style>
  <w:style w:type="paragraph" w:customStyle="1" w:styleId="Aaoeeu">
    <w:name w:val="Aaoeeu"/>
    <w:uiPriority w:val="99"/>
    <w:rsid w:val="00CE7741"/>
    <w:pPr>
      <w:widowControl w:val="0"/>
    </w:pPr>
    <w:rPr>
      <w:lang w:val="en-US" w:eastAsia="en-US"/>
    </w:rPr>
  </w:style>
  <w:style w:type="paragraph" w:customStyle="1" w:styleId="Aeeaoaeaa1">
    <w:name w:val="A?eeaoae?aa 1"/>
    <w:basedOn w:val="Aaoeeu"/>
    <w:next w:val="Aaoeeu"/>
    <w:uiPriority w:val="99"/>
    <w:rsid w:val="00CE7741"/>
    <w:pPr>
      <w:keepNext/>
      <w:jc w:val="right"/>
    </w:pPr>
    <w:rPr>
      <w:b/>
    </w:rPr>
  </w:style>
  <w:style w:type="paragraph" w:customStyle="1" w:styleId="Eaoaeaa">
    <w:name w:val="Eaoae?aa"/>
    <w:basedOn w:val="Aaoeeu"/>
    <w:uiPriority w:val="99"/>
    <w:rsid w:val="00CE7741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uiPriority w:val="99"/>
    <w:rsid w:val="00CE7741"/>
    <w:pPr>
      <w:jc w:val="right"/>
    </w:pPr>
    <w:rPr>
      <w:i/>
      <w:sz w:val="16"/>
    </w:rPr>
  </w:style>
  <w:style w:type="paragraph" w:styleId="slovanzoznam">
    <w:name w:val="List Number"/>
    <w:basedOn w:val="Normlny"/>
    <w:rsid w:val="0077344E"/>
    <w:pPr>
      <w:numPr>
        <w:numId w:val="19"/>
      </w:numPr>
      <w:contextualSpacing/>
    </w:pPr>
  </w:style>
  <w:style w:type="table" w:styleId="Mriekatabuky">
    <w:name w:val="Table Grid"/>
    <w:basedOn w:val="Normlnatabuka"/>
    <w:rsid w:val="00EA11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395753"/>
    <w:rPr>
      <w:rFonts w:ascii="Times New Roman" w:hAnsi="Times New Roman" w:cs="Times New Roman" w:hint="default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link w:val="Char2"/>
    <w:uiPriority w:val="99"/>
    <w:qFormat/>
    <w:rsid w:val="00525653"/>
    <w:rPr>
      <w:vertAlign w:val="superscript"/>
    </w:rPr>
  </w:style>
  <w:style w:type="character" w:customStyle="1" w:styleId="TextpoznmkypodiarouChar">
    <w:name w:val="Text poznámky pod čiarou Char"/>
    <w:aliases w:val=" Char4 Char,Text poznámky pod čiarou 007 Char,Stinking Styles2 Char,Tekst przypisu- dokt Char,Char Char Char Char,Char Char Char Char Char Char Char Char Char Char,Char Char Char Char Char Char Char Char Char Char Char Char"/>
    <w:link w:val="Textpoznmkypodiarou"/>
    <w:uiPriority w:val="99"/>
    <w:qFormat/>
    <w:rsid w:val="004E0A99"/>
  </w:style>
  <w:style w:type="character" w:customStyle="1" w:styleId="OdsekzoznamuChar">
    <w:name w:val="Odsek zoznamu Char"/>
    <w:aliases w:val="body Char,Odsek zoznamu2 Char,Lettre d'introduction Char,Paragrafo elenco Char,List Paragraph1 Char,1st level - Bullet List Paragraph Char,List Paragraph (numbered (a)) Char,List Paragraph11 Char,Medium Grid 1 - Accent 21 Char"/>
    <w:link w:val="Odsekzoznamu"/>
    <w:uiPriority w:val="34"/>
    <w:qFormat/>
    <w:locked/>
    <w:rsid w:val="00980F09"/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Predvolenpsmoodseku"/>
    <w:uiPriority w:val="99"/>
    <w:semiHidden/>
    <w:rsid w:val="00980F09"/>
    <w:rPr>
      <w:color w:val="808080"/>
    </w:rPr>
  </w:style>
  <w:style w:type="paragraph" w:customStyle="1" w:styleId="Char2">
    <w:name w:val="Char2"/>
    <w:basedOn w:val="Normlny"/>
    <w:link w:val="Odkaznapoznmkupodiarou"/>
    <w:uiPriority w:val="99"/>
    <w:rsid w:val="00031261"/>
    <w:pPr>
      <w:suppressAutoHyphens w:val="0"/>
      <w:spacing w:after="160" w:line="240" w:lineRule="exact"/>
    </w:pPr>
    <w:rPr>
      <w:vertAlign w:val="superscript"/>
      <w:lang w:val="sk-SK"/>
    </w:rPr>
  </w:style>
  <w:style w:type="character" w:styleId="Nevyrieenzmienka">
    <w:name w:val="Unresolved Mention"/>
    <w:basedOn w:val="Predvolenpsmoodseku"/>
    <w:uiPriority w:val="99"/>
    <w:semiHidden/>
    <w:unhideWhenUsed/>
    <w:rsid w:val="006932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5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64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99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87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04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59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5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14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40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7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7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7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6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36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5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vaia.gov.sk/sk/strategia-inteligentnej-specializacie-ris3-2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0F5EFCD940D440CBB885979018E885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E959D0E-DFF3-4B15-B14F-8A65A1D3DC88}"/>
      </w:docPartPr>
      <w:docPartBody>
        <w:p w:rsidR="00ED2A29" w:rsidRDefault="00E74D3B" w:rsidP="00E74D3B">
          <w:pPr>
            <w:pStyle w:val="40F5EFCD940D440CBB885979018E8856"/>
          </w:pPr>
          <w:r w:rsidRPr="009A42B8">
            <w:rPr>
              <w:rStyle w:val="Zstupntext"/>
            </w:rPr>
            <w:t>Kliknite alebo ťuknite a zadajte dátum.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D3B"/>
    <w:rsid w:val="000B6FCD"/>
    <w:rsid w:val="004E28C8"/>
    <w:rsid w:val="00527F31"/>
    <w:rsid w:val="00570F70"/>
    <w:rsid w:val="005F2A44"/>
    <w:rsid w:val="006C7CCC"/>
    <w:rsid w:val="006D1DEC"/>
    <w:rsid w:val="007B5207"/>
    <w:rsid w:val="0087046B"/>
    <w:rsid w:val="00A13159"/>
    <w:rsid w:val="00BB4B55"/>
    <w:rsid w:val="00C43567"/>
    <w:rsid w:val="00C82775"/>
    <w:rsid w:val="00D27FC7"/>
    <w:rsid w:val="00DC0254"/>
    <w:rsid w:val="00DE7128"/>
    <w:rsid w:val="00E74D3B"/>
    <w:rsid w:val="00ED2A29"/>
    <w:rsid w:val="00F95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E74D3B"/>
    <w:rPr>
      <w:color w:val="808080"/>
    </w:rPr>
  </w:style>
  <w:style w:type="paragraph" w:customStyle="1" w:styleId="40F5EFCD940D440CBB885979018E8856">
    <w:name w:val="40F5EFCD940D440CBB885979018E8856"/>
    <w:rsid w:val="00E74D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5EBCB-74A8-4086-8B1D-37A1F5767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135</Words>
  <Characters>772</Characters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terms:created xsi:type="dcterms:W3CDTF">2024-11-26T10:31:00Z</dcterms:created>
  <dcterms:modified xsi:type="dcterms:W3CDTF">2025-10-17T14:06:00Z</dcterms:modified>
</cp:coreProperties>
</file>